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2745" w14:textId="77777777" w:rsidR="00395445" w:rsidRDefault="00395445">
      <w:bookmarkStart w:id="0" w:name="_GoBack"/>
      <w:bookmarkEnd w:id="0"/>
    </w:p>
    <w:p w14:paraId="01A86114" w14:textId="77777777" w:rsidR="00395445" w:rsidRDefault="00395445"/>
    <w:p w14:paraId="33A0FC08" w14:textId="77777777" w:rsidR="00395445" w:rsidRDefault="00395445"/>
    <w:p w14:paraId="0BAF9EB7" w14:textId="77777777" w:rsidR="00844975" w:rsidRDefault="00844975">
      <w:pPr>
        <w:rPr>
          <w:rFonts w:ascii="Comic Sans MS" w:hAnsi="Comic Sans MS"/>
          <w:sz w:val="32"/>
          <w:szCs w:val="32"/>
        </w:rPr>
      </w:pPr>
    </w:p>
    <w:p w14:paraId="40C7FDB4" w14:textId="77777777" w:rsidR="00844975" w:rsidRPr="00844975" w:rsidRDefault="00844975" w:rsidP="00844975">
      <w:pPr>
        <w:spacing w:after="0" w:line="240" w:lineRule="auto"/>
        <w:jc w:val="center"/>
        <w:outlineLvl w:val="1"/>
        <w:rPr>
          <w:rFonts w:ascii="Comic Sans MS" w:eastAsia="Times New Roman" w:hAnsi="Comic Sans MS" w:cs="Times New Roman"/>
          <w:b/>
          <w:bCs/>
          <w:sz w:val="40"/>
          <w:szCs w:val="40"/>
          <w:lang w:eastAsia="en-GB"/>
        </w:rPr>
      </w:pPr>
      <w:r w:rsidRPr="00844975">
        <w:rPr>
          <w:rFonts w:ascii="Calibri" w:eastAsia="Calibri" w:hAnsi="Calibri" w:cs="Times New Roman"/>
          <w:noProof/>
          <w:sz w:val="40"/>
          <w:szCs w:val="40"/>
          <w:lang w:eastAsia="en-GB"/>
        </w:rPr>
        <mc:AlternateContent>
          <mc:Choice Requires="wps">
            <w:drawing>
              <wp:anchor distT="36575" distB="36575" distL="36576" distR="36576" simplePos="0" relativeHeight="251659264" behindDoc="0" locked="0" layoutInCell="1" allowOverlap="1" wp14:anchorId="0A8AC97F" wp14:editId="0960B8E6">
                <wp:simplePos x="0" y="0"/>
                <wp:positionH relativeFrom="column">
                  <wp:posOffset>287655</wp:posOffset>
                </wp:positionH>
                <wp:positionV relativeFrom="paragraph">
                  <wp:posOffset>9791699</wp:posOffset>
                </wp:positionV>
                <wp:extent cx="6984365" cy="0"/>
                <wp:effectExtent l="38100" t="57150" r="6985" b="571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4365" cy="0"/>
                        </a:xfrm>
                        <a:prstGeom prst="line">
                          <a:avLst/>
                        </a:prstGeom>
                        <a:noFill/>
                        <a:ln w="127000" cmpd="tri">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16CD5" id="Line 5" o:spid="_x0000_s1026" style="position:absolute;flip:x;z-index:2516592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2.65pt,771pt" to="572.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" strokecolor="#3c3" strokeweight="10pt">
                <v:stroke linestyle="thickBetweenThin"/>
                <v:shadow color="#ccc"/>
              </v:line>
            </w:pict>
          </mc:Fallback>
        </mc:AlternateContent>
      </w:r>
      <w:r w:rsidRPr="00844975">
        <w:rPr>
          <w:rFonts w:ascii="Calibri" w:eastAsia="Calibri" w:hAnsi="Calibri" w:cs="Times New Roman"/>
          <w:noProof/>
          <w:sz w:val="40"/>
          <w:szCs w:val="40"/>
          <w:lang w:eastAsia="en-GB"/>
        </w:rPr>
        <mc:AlternateContent>
          <mc:Choice Requires="wps">
            <w:drawing>
              <wp:anchor distT="36575" distB="36575" distL="36576" distR="36576" simplePos="0" relativeHeight="251662336" behindDoc="0" locked="0" layoutInCell="1" allowOverlap="1" wp14:anchorId="5EA20607" wp14:editId="08CE1669">
                <wp:simplePos x="0" y="0"/>
                <wp:positionH relativeFrom="column">
                  <wp:posOffset>287655</wp:posOffset>
                </wp:positionH>
                <wp:positionV relativeFrom="paragraph">
                  <wp:posOffset>9791699</wp:posOffset>
                </wp:positionV>
                <wp:extent cx="6984365" cy="0"/>
                <wp:effectExtent l="38100" t="57150" r="6985" b="571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4365" cy="0"/>
                        </a:xfrm>
                        <a:prstGeom prst="line">
                          <a:avLst/>
                        </a:prstGeom>
                        <a:noFill/>
                        <a:ln w="127000" cmpd="tri">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7C3DC" id="Line 7" o:spid="_x0000_s1026" style="position:absolute;flip:x;z-index:2516623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2.65pt,771pt" to="572.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" strokecolor="#3c3" strokeweight="10pt">
                <v:stroke linestyle="thickBetweenThin"/>
                <v:shadow color="#ccc"/>
              </v:line>
            </w:pict>
          </mc:Fallback>
        </mc:AlternateContent>
      </w:r>
      <w:r w:rsidRPr="00844975">
        <w:rPr>
          <w:rFonts w:ascii="Comic Sans MS" w:eastAsia="Times New Roman" w:hAnsi="Comic Sans MS" w:cs="Times New Roman"/>
          <w:b/>
          <w:bCs/>
          <w:sz w:val="40"/>
          <w:szCs w:val="40"/>
          <w:lang w:eastAsia="en-GB"/>
        </w:rPr>
        <w:t>Balnamore Primary School</w:t>
      </w:r>
    </w:p>
    <w:p w14:paraId="535CC60B" w14:textId="25179B5B"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2926842A" w14:textId="15AFBF9D"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r w:rsidRPr="00844975">
        <w:rPr>
          <w:rFonts w:ascii="Calibri" w:eastAsia="Calibri" w:hAnsi="Calibri" w:cs="Times New Roman"/>
          <w:b/>
          <w:noProof/>
          <w:sz w:val="72"/>
          <w:szCs w:val="72"/>
          <w:lang w:eastAsia="en-GB"/>
        </w:rPr>
        <w:drawing>
          <wp:anchor distT="0" distB="0" distL="114300" distR="114300" simplePos="0" relativeHeight="251656192" behindDoc="0" locked="0" layoutInCell="1" allowOverlap="1" wp14:anchorId="653E61C8" wp14:editId="1196B855">
            <wp:simplePos x="0" y="0"/>
            <wp:positionH relativeFrom="margin">
              <wp:posOffset>771525</wp:posOffset>
            </wp:positionH>
            <wp:positionV relativeFrom="paragraph">
              <wp:posOffset>62230</wp:posOffset>
            </wp:positionV>
            <wp:extent cx="5322570" cy="4925060"/>
            <wp:effectExtent l="0" t="0" r="0" b="8890"/>
            <wp:wrapThrough wrapText="bothSides">
              <wp:wrapPolygon edited="0">
                <wp:start x="0" y="0"/>
                <wp:lineTo x="0" y="21555"/>
                <wp:lineTo x="21492" y="21555"/>
                <wp:lineTo x="214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45593"/>
                    <a:stretch>
                      <a:fillRect/>
                    </a:stretch>
                  </pic:blipFill>
                  <pic:spPr bwMode="auto">
                    <a:xfrm>
                      <a:off x="0" y="0"/>
                      <a:ext cx="5322570" cy="492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975">
        <w:rPr>
          <w:rFonts w:ascii="Comic Sans MS" w:eastAsia="Times New Roman" w:hAnsi="Comic Sans MS" w:cs="Times New Roman"/>
          <w:b/>
          <w:bCs/>
          <w:sz w:val="36"/>
          <w:szCs w:val="36"/>
          <w:lang w:eastAsia="en-GB"/>
        </w:rPr>
        <w:t xml:space="preserve"> </w:t>
      </w:r>
    </w:p>
    <w:p w14:paraId="45A915E0"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r w:rsidRPr="00844975">
        <w:rPr>
          <w:rFonts w:ascii="Comic Sans MS" w:eastAsia="Times New Roman" w:hAnsi="Comic Sans MS" w:cs="Times New Roman"/>
          <w:b/>
          <w:bCs/>
          <w:sz w:val="36"/>
          <w:szCs w:val="36"/>
          <w:lang w:eastAsia="en-GB"/>
        </w:rPr>
        <w:t xml:space="preserve">             </w:t>
      </w:r>
    </w:p>
    <w:p w14:paraId="02B90B52"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0FF3ED35"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1BDFC860"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7316C53E"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4B99C878"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65AC81A0"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25F5D5C1"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631625E7" w14:textId="77777777" w:rsidR="00844975" w:rsidRPr="00844975" w:rsidRDefault="00844975" w:rsidP="00844975">
      <w:pPr>
        <w:spacing w:after="0" w:line="240" w:lineRule="auto"/>
        <w:rPr>
          <w:rFonts w:ascii="Comic Sans MS" w:eastAsia="Times New Roman" w:hAnsi="Comic Sans MS" w:cs="Times New Roman"/>
          <w:sz w:val="28"/>
          <w:szCs w:val="28"/>
          <w:lang w:eastAsia="en-GB"/>
        </w:rPr>
      </w:pPr>
    </w:p>
    <w:p w14:paraId="63B8F21F" w14:textId="77777777" w:rsidR="00844975" w:rsidRPr="00844975" w:rsidRDefault="00844975" w:rsidP="00844975">
      <w:pPr>
        <w:spacing w:after="0" w:line="240" w:lineRule="auto"/>
        <w:rPr>
          <w:rFonts w:ascii="Comic Sans MS" w:eastAsia="Times New Roman" w:hAnsi="Comic Sans MS" w:cs="Times New Roman"/>
          <w:sz w:val="28"/>
          <w:szCs w:val="28"/>
          <w:lang w:eastAsia="en-GB"/>
        </w:rPr>
      </w:pPr>
    </w:p>
    <w:p w14:paraId="492D7BFC" w14:textId="77777777" w:rsidR="00844975" w:rsidRPr="00844975" w:rsidRDefault="00844975" w:rsidP="00844975">
      <w:pPr>
        <w:spacing w:after="0" w:line="240" w:lineRule="auto"/>
        <w:rPr>
          <w:rFonts w:ascii="Comic Sans MS" w:eastAsia="Times New Roman" w:hAnsi="Comic Sans MS" w:cs="Times New Roman"/>
          <w:sz w:val="28"/>
          <w:szCs w:val="28"/>
          <w:lang w:eastAsia="en-GB"/>
        </w:rPr>
      </w:pPr>
    </w:p>
    <w:p w14:paraId="70FA3B86" w14:textId="77777777" w:rsidR="00844975" w:rsidRPr="00844975" w:rsidRDefault="00844975" w:rsidP="00844975">
      <w:pPr>
        <w:spacing w:after="0" w:line="240" w:lineRule="auto"/>
        <w:rPr>
          <w:rFonts w:ascii="Comic Sans MS" w:eastAsia="Times New Roman" w:hAnsi="Comic Sans MS" w:cs="Times New Roman"/>
          <w:sz w:val="28"/>
          <w:szCs w:val="28"/>
          <w:lang w:eastAsia="en-GB"/>
        </w:rPr>
      </w:pPr>
    </w:p>
    <w:p w14:paraId="4ACA80BC" w14:textId="77777777" w:rsidR="00844975" w:rsidRPr="00844975" w:rsidRDefault="00844975" w:rsidP="00844975">
      <w:pPr>
        <w:spacing w:after="0" w:line="240" w:lineRule="auto"/>
        <w:rPr>
          <w:rFonts w:ascii="Comic Sans MS" w:eastAsia="Times New Roman" w:hAnsi="Comic Sans MS" w:cs="Times New Roman"/>
          <w:sz w:val="28"/>
          <w:szCs w:val="28"/>
          <w:lang w:eastAsia="en-GB"/>
        </w:rPr>
      </w:pPr>
    </w:p>
    <w:p w14:paraId="55B98C47" w14:textId="77777777" w:rsidR="00844975" w:rsidRPr="00844975" w:rsidRDefault="00844975" w:rsidP="00844975">
      <w:pPr>
        <w:spacing w:after="0" w:line="240" w:lineRule="auto"/>
        <w:rPr>
          <w:rFonts w:ascii="Comic Sans MS" w:eastAsia="Times New Roman" w:hAnsi="Comic Sans MS" w:cs="Times New Roman"/>
          <w:sz w:val="28"/>
          <w:szCs w:val="28"/>
          <w:lang w:eastAsia="en-GB"/>
        </w:rPr>
      </w:pPr>
    </w:p>
    <w:p w14:paraId="4A4773C8"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3231A064"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34E2E2E9"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7F27E287" w14:textId="524BF0CC" w:rsidR="00844975" w:rsidRPr="00844975" w:rsidRDefault="00844975" w:rsidP="00844975">
      <w:pPr>
        <w:spacing w:after="0" w:line="240" w:lineRule="auto"/>
        <w:jc w:val="center"/>
        <w:outlineLvl w:val="1"/>
        <w:rPr>
          <w:rFonts w:ascii="Comic Sans MS" w:eastAsia="Times New Roman" w:hAnsi="Comic Sans MS" w:cs="Times New Roman"/>
          <w:b/>
          <w:bCs/>
          <w:sz w:val="40"/>
          <w:szCs w:val="40"/>
          <w:lang w:eastAsia="en-GB"/>
        </w:rPr>
      </w:pPr>
      <w:r>
        <w:rPr>
          <w:rFonts w:ascii="Comic Sans MS" w:eastAsia="Times New Roman" w:hAnsi="Comic Sans MS" w:cs="Times New Roman"/>
          <w:b/>
          <w:bCs/>
          <w:sz w:val="40"/>
          <w:szCs w:val="40"/>
          <w:lang w:eastAsia="en-GB"/>
        </w:rPr>
        <w:t xml:space="preserve">Anti-Bullying </w:t>
      </w:r>
      <w:r w:rsidRPr="00844975">
        <w:rPr>
          <w:rFonts w:ascii="Comic Sans MS" w:eastAsia="Times New Roman" w:hAnsi="Comic Sans MS" w:cs="Times New Roman"/>
          <w:b/>
          <w:bCs/>
          <w:sz w:val="40"/>
          <w:szCs w:val="40"/>
          <w:lang w:eastAsia="en-GB"/>
        </w:rPr>
        <w:t>Policy</w:t>
      </w:r>
    </w:p>
    <w:p w14:paraId="382A45BC"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48C21E54"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5A125EF8" w14:textId="77777777" w:rsidR="00844975" w:rsidRPr="00844975" w:rsidRDefault="00844975" w:rsidP="00844975">
      <w:pPr>
        <w:spacing w:after="0" w:line="240" w:lineRule="auto"/>
        <w:jc w:val="both"/>
        <w:outlineLvl w:val="1"/>
        <w:rPr>
          <w:rFonts w:ascii="Comic Sans MS" w:eastAsia="Times New Roman" w:hAnsi="Comic Sans MS" w:cs="Times New Roman"/>
          <w:b/>
          <w:bCs/>
          <w:sz w:val="36"/>
          <w:szCs w:val="36"/>
          <w:lang w:eastAsia="en-GB"/>
        </w:rPr>
      </w:pPr>
    </w:p>
    <w:p w14:paraId="0DD243DD" w14:textId="2A098F8D" w:rsidR="00844975" w:rsidRPr="00844975" w:rsidRDefault="00844975" w:rsidP="00844975">
      <w:pPr>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Reviewed: October 2021 </w:t>
      </w:r>
    </w:p>
    <w:p w14:paraId="2203B054" w14:textId="2AA57A9F" w:rsidR="00844975" w:rsidRPr="00844975" w:rsidRDefault="00844975" w:rsidP="00844975">
      <w:pPr>
        <w:spacing w:after="0" w:line="240" w:lineRule="auto"/>
        <w:rPr>
          <w:rFonts w:ascii="Comic Sans MS" w:eastAsia="Times New Roman" w:hAnsi="Comic Sans MS" w:cs="Times New Roman"/>
          <w:sz w:val="28"/>
          <w:szCs w:val="28"/>
          <w:lang w:eastAsia="en-GB"/>
        </w:rPr>
      </w:pPr>
      <w:r w:rsidRPr="00844975">
        <w:rPr>
          <w:rFonts w:ascii="Comic Sans MS" w:eastAsia="Times New Roman" w:hAnsi="Comic Sans MS" w:cs="Times New Roman"/>
          <w:sz w:val="28"/>
          <w:szCs w:val="28"/>
          <w:lang w:eastAsia="en-GB"/>
        </w:rPr>
        <w:t xml:space="preserve">Due review: </w:t>
      </w:r>
      <w:r>
        <w:rPr>
          <w:rFonts w:ascii="Comic Sans MS" w:eastAsia="Times New Roman" w:hAnsi="Comic Sans MS" w:cs="Times New Roman"/>
          <w:sz w:val="28"/>
          <w:szCs w:val="28"/>
          <w:lang w:eastAsia="en-GB"/>
        </w:rPr>
        <w:t xml:space="preserve">October 2023 </w:t>
      </w:r>
    </w:p>
    <w:p w14:paraId="559974D2" w14:textId="77777777" w:rsidR="00844975" w:rsidRDefault="00844975">
      <w:pPr>
        <w:rPr>
          <w:rFonts w:ascii="Comic Sans MS" w:hAnsi="Comic Sans MS"/>
          <w:sz w:val="32"/>
          <w:szCs w:val="32"/>
        </w:rPr>
      </w:pPr>
    </w:p>
    <w:p w14:paraId="7A223B17" w14:textId="77777777" w:rsidR="00844975" w:rsidRDefault="00844975">
      <w:pPr>
        <w:rPr>
          <w:rFonts w:ascii="Comic Sans MS" w:hAnsi="Comic Sans MS"/>
          <w:sz w:val="32"/>
          <w:szCs w:val="32"/>
        </w:rPr>
      </w:pPr>
    </w:p>
    <w:p w14:paraId="545798DC" w14:textId="462A3C9E" w:rsidR="00844975" w:rsidRDefault="00844975">
      <w:pPr>
        <w:rPr>
          <w:rFonts w:ascii="Comic Sans MS" w:hAnsi="Comic Sans MS"/>
          <w:sz w:val="32"/>
          <w:szCs w:val="32"/>
        </w:rPr>
      </w:pPr>
    </w:p>
    <w:p w14:paraId="41F1887D" w14:textId="304B4249" w:rsidR="00395445" w:rsidRDefault="00736E81">
      <w:pPr>
        <w:rPr>
          <w:rFonts w:ascii="Comic Sans MS" w:hAnsi="Comic Sans MS"/>
          <w:sz w:val="32"/>
          <w:szCs w:val="32"/>
        </w:rPr>
      </w:pPr>
      <w:r>
        <w:rPr>
          <w:rFonts w:ascii="Comic Sans MS" w:hAnsi="Comic Sans MS"/>
          <w:sz w:val="32"/>
          <w:szCs w:val="32"/>
        </w:rPr>
        <w:t>Introduction and Statement</w:t>
      </w:r>
    </w:p>
    <w:p w14:paraId="0C31617C" w14:textId="2D3685A5" w:rsidR="00395445" w:rsidRPr="00844975" w:rsidRDefault="00736E81">
      <w:pPr>
        <w:rPr>
          <w:rFonts w:ascii="Comic Sans MS" w:hAnsi="Comic Sans MS"/>
          <w:sz w:val="24"/>
          <w:szCs w:val="24"/>
        </w:rPr>
      </w:pPr>
      <w:r>
        <w:rPr>
          <w:rFonts w:ascii="Comic Sans MS" w:hAnsi="Comic Sans MS"/>
          <w:sz w:val="24"/>
          <w:szCs w:val="24"/>
        </w:rPr>
        <w:t>At</w:t>
      </w:r>
      <w:r w:rsidR="00844975">
        <w:rPr>
          <w:rFonts w:ascii="Comic Sans MS" w:hAnsi="Comic Sans MS"/>
          <w:sz w:val="24"/>
          <w:szCs w:val="24"/>
        </w:rPr>
        <w:t xml:space="preserve"> Balnamore</w:t>
      </w:r>
      <w:r>
        <w:rPr>
          <w:rFonts w:ascii="Comic Sans MS" w:hAnsi="Comic Sans MS"/>
          <w:sz w:val="24"/>
          <w:szCs w:val="24"/>
        </w:rPr>
        <w:t xml:space="preserve"> Primary School we believe all forms of bullying behaviour are unacceptable. We believe that all pupils have the right to learn in a safe</w:t>
      </w:r>
      <w:r w:rsidR="00844975">
        <w:rPr>
          <w:rFonts w:ascii="Comic Sans MS" w:hAnsi="Comic Sans MS"/>
          <w:sz w:val="24"/>
          <w:szCs w:val="24"/>
        </w:rPr>
        <w:t>, secure</w:t>
      </w:r>
      <w:r>
        <w:rPr>
          <w:rFonts w:ascii="Comic Sans MS" w:hAnsi="Comic Sans MS"/>
          <w:sz w:val="24"/>
          <w:szCs w:val="24"/>
        </w:rPr>
        <w:t xml:space="preserve"> and supported environment. </w:t>
      </w:r>
    </w:p>
    <w:p w14:paraId="5D7598A1" w14:textId="77777777" w:rsidR="00395445" w:rsidRDefault="00736E81">
      <w:pPr>
        <w:rPr>
          <w:rFonts w:ascii="Comic Sans MS" w:hAnsi="Comic Sans MS"/>
          <w:sz w:val="32"/>
          <w:szCs w:val="32"/>
        </w:rPr>
      </w:pPr>
      <w:r>
        <w:rPr>
          <w:rFonts w:ascii="Comic Sans MS" w:hAnsi="Comic Sans MS"/>
          <w:sz w:val="32"/>
          <w:szCs w:val="32"/>
        </w:rPr>
        <w:t>Context</w:t>
      </w:r>
    </w:p>
    <w:p w14:paraId="036D3661" w14:textId="77777777" w:rsidR="00395445" w:rsidRDefault="00736E81">
      <w:pPr>
        <w:rPr>
          <w:rFonts w:ascii="Comic Sans MS" w:hAnsi="Comic Sans MS"/>
          <w:sz w:val="24"/>
          <w:szCs w:val="24"/>
        </w:rPr>
      </w:pPr>
      <w:r>
        <w:rPr>
          <w:rFonts w:ascii="Comic Sans MS" w:hAnsi="Comic Sans MS"/>
          <w:sz w:val="24"/>
          <w:szCs w:val="24"/>
        </w:rPr>
        <w:t>This policy has been developed in line with the legislative and policy and guidance frameworks included below;</w:t>
      </w:r>
    </w:p>
    <w:p w14:paraId="0FCBCB35" w14:textId="77777777" w:rsidR="00395445" w:rsidRDefault="00736E81">
      <w:pPr>
        <w:rPr>
          <w:rFonts w:ascii="Comic Sans MS" w:hAnsi="Comic Sans MS"/>
          <w:b/>
          <w:sz w:val="24"/>
          <w:szCs w:val="24"/>
        </w:rPr>
      </w:pPr>
      <w:r>
        <w:rPr>
          <w:rFonts w:ascii="Comic Sans MS" w:hAnsi="Comic Sans MS"/>
          <w:b/>
          <w:sz w:val="24"/>
          <w:szCs w:val="24"/>
        </w:rPr>
        <w:t>The Legislative Context</w:t>
      </w:r>
    </w:p>
    <w:p w14:paraId="183F6AED"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Addressing Bullying in School Act (Northern Ireland) 2016</w:t>
      </w:r>
    </w:p>
    <w:p w14:paraId="53F5C230"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Education and Libraries Order (Northern Ireland) 2003 (A17-19)</w:t>
      </w:r>
    </w:p>
    <w:p w14:paraId="16279F34"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Education (School Development Plans) Regulations (Northern Ireland) 2010</w:t>
      </w:r>
    </w:p>
    <w:p w14:paraId="091359B9"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Children (Northern Ireland) Order 1995</w:t>
      </w:r>
    </w:p>
    <w:p w14:paraId="4665BACA"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Human Rights Act 1998</w:t>
      </w:r>
    </w:p>
    <w:p w14:paraId="47BBB425"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Health and Safety at Work Order (Northern Ireland) 1978</w:t>
      </w:r>
    </w:p>
    <w:p w14:paraId="06FAC457" w14:textId="77777777" w:rsidR="00395445" w:rsidRDefault="00736E81">
      <w:pPr>
        <w:rPr>
          <w:rFonts w:ascii="Comic Sans MS" w:hAnsi="Comic Sans MS"/>
          <w:b/>
          <w:sz w:val="24"/>
          <w:szCs w:val="24"/>
        </w:rPr>
      </w:pPr>
      <w:r>
        <w:rPr>
          <w:rFonts w:ascii="Comic Sans MS" w:hAnsi="Comic Sans MS"/>
          <w:b/>
          <w:sz w:val="24"/>
          <w:szCs w:val="24"/>
        </w:rPr>
        <w:t>The Policy and Guidance Context</w:t>
      </w:r>
    </w:p>
    <w:p w14:paraId="5D4AE95D"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The Addressing Bullying in School Act (Northern Ireland) 2016 Statutory Guidance for Schools and Boards of Governors (DE, 2019)</w:t>
      </w:r>
    </w:p>
    <w:p w14:paraId="1DE771A0"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Pastoral Care in School: Promoting Positive Behaviour (DE, 2001)</w:t>
      </w:r>
    </w:p>
    <w:p w14:paraId="52FEBC9F"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Safeguarding and Child Protection in Schools: A Guide for Schools (DE, 2017)</w:t>
      </w:r>
    </w:p>
    <w:p w14:paraId="11971421"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Co-Operating to Safeguard Children and Young People in Northern Ireland (Dept. of Health, Social Services and Public Safety, 2016)</w:t>
      </w:r>
    </w:p>
    <w:p w14:paraId="6BEBECD5"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Safeguarding Board for Northern Ireland Policies and Procedures (SBNI, 2017)</w:t>
      </w:r>
    </w:p>
    <w:p w14:paraId="54E9A615" w14:textId="77777777" w:rsidR="00395445" w:rsidRDefault="00736E81">
      <w:pPr>
        <w:rPr>
          <w:rFonts w:ascii="Comic Sans MS" w:hAnsi="Comic Sans MS"/>
          <w:b/>
          <w:sz w:val="24"/>
          <w:szCs w:val="24"/>
        </w:rPr>
      </w:pPr>
      <w:r>
        <w:rPr>
          <w:rFonts w:ascii="Comic Sans MS" w:hAnsi="Comic Sans MS"/>
          <w:b/>
          <w:sz w:val="24"/>
          <w:szCs w:val="24"/>
        </w:rPr>
        <w:t>The International Context</w:t>
      </w:r>
    </w:p>
    <w:p w14:paraId="22955377"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United Nations Convention on the Rights of the Child (UNCRC)</w:t>
      </w:r>
    </w:p>
    <w:p w14:paraId="55AFBBEB" w14:textId="77777777" w:rsidR="00395445" w:rsidRDefault="00395445">
      <w:pPr>
        <w:rPr>
          <w:rFonts w:ascii="Comic Sans MS" w:hAnsi="Comic Sans MS"/>
          <w:sz w:val="24"/>
          <w:szCs w:val="24"/>
        </w:rPr>
      </w:pPr>
    </w:p>
    <w:p w14:paraId="51C90F58" w14:textId="77777777" w:rsidR="00395445" w:rsidRDefault="00395445"/>
    <w:p w14:paraId="295E8F2B" w14:textId="77777777" w:rsidR="00395445" w:rsidRDefault="00395445"/>
    <w:p w14:paraId="2BA72330" w14:textId="77777777" w:rsidR="00395445" w:rsidRDefault="00395445"/>
    <w:p w14:paraId="45FDB59D" w14:textId="77777777" w:rsidR="00395445" w:rsidRDefault="00395445"/>
    <w:p w14:paraId="312D2552" w14:textId="77777777" w:rsidR="00395445" w:rsidRDefault="00395445"/>
    <w:p w14:paraId="2BFD9A19" w14:textId="77777777" w:rsidR="00395445" w:rsidRDefault="00395445"/>
    <w:p w14:paraId="3B0D8CB8" w14:textId="77777777" w:rsidR="00395445" w:rsidRDefault="00395445"/>
    <w:p w14:paraId="06498257" w14:textId="77777777" w:rsidR="00844975" w:rsidRDefault="00844975">
      <w:pPr>
        <w:rPr>
          <w:rFonts w:ascii="Comic Sans MS" w:hAnsi="Comic Sans MS"/>
          <w:sz w:val="40"/>
          <w:szCs w:val="40"/>
        </w:rPr>
      </w:pPr>
    </w:p>
    <w:p w14:paraId="5D1419E7" w14:textId="77777777" w:rsidR="00844975" w:rsidRDefault="00844975">
      <w:pPr>
        <w:rPr>
          <w:rFonts w:ascii="Comic Sans MS" w:hAnsi="Comic Sans MS"/>
          <w:sz w:val="40"/>
          <w:szCs w:val="40"/>
        </w:rPr>
      </w:pPr>
    </w:p>
    <w:p w14:paraId="11DC4E4E" w14:textId="5D248521" w:rsidR="00395445" w:rsidRDefault="00736E81">
      <w:pPr>
        <w:rPr>
          <w:rFonts w:ascii="Comic Sans MS" w:hAnsi="Comic Sans MS"/>
          <w:sz w:val="40"/>
          <w:szCs w:val="40"/>
        </w:rPr>
      </w:pPr>
      <w:r>
        <w:rPr>
          <w:rFonts w:ascii="Comic Sans MS" w:hAnsi="Comic Sans MS"/>
          <w:sz w:val="40"/>
          <w:szCs w:val="40"/>
        </w:rPr>
        <w:lastRenderedPageBreak/>
        <w:t>School Mission Statement</w:t>
      </w:r>
    </w:p>
    <w:p w14:paraId="4BB4C98C" w14:textId="77777777" w:rsidR="00395445" w:rsidRDefault="00736E81">
      <w:pPr>
        <w:rPr>
          <w:rFonts w:ascii="Comic Sans MS" w:hAnsi="Comic Sans MS"/>
          <w:sz w:val="24"/>
          <w:szCs w:val="24"/>
        </w:rPr>
      </w:pPr>
      <w:r>
        <w:rPr>
          <w:rFonts w:ascii="Comic Sans MS" w:hAnsi="Comic Sans MS"/>
          <w:sz w:val="24"/>
          <w:szCs w:val="24"/>
        </w:rPr>
        <w:t>We believe that each child will achieve success through:</w:t>
      </w:r>
    </w:p>
    <w:p w14:paraId="71A4D713"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The provision of a happy, secure and stimulating environment where every child is encouraged to reach his or her full potential.</w:t>
      </w:r>
    </w:p>
    <w:p w14:paraId="5BDBDE39"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Innovative teaching and investigative approaches to learning.</w:t>
      </w:r>
    </w:p>
    <w:p w14:paraId="1CE92752"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Our children being supported in developing an enquiring mind through a wide range of activities and curricular experiences.</w:t>
      </w:r>
    </w:p>
    <w:p w14:paraId="37963CDF"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The provision of rich, varied and up to date learning resources.</w:t>
      </w:r>
    </w:p>
    <w:p w14:paraId="19AA06D0"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The children developing independence, self-esteem, self-confidence and self-discipline and learning to respect other people, property and opinions. </w:t>
      </w:r>
    </w:p>
    <w:p w14:paraId="2AD41E33" w14:textId="103333D6"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The establishment and development of effective learning partnerships between home, school and the local community.</w:t>
      </w:r>
    </w:p>
    <w:p w14:paraId="17585463" w14:textId="20189ECC" w:rsidR="00844975" w:rsidRDefault="00844975">
      <w:pPr>
        <w:ind w:left="720" w:hanging="720"/>
        <w:rPr>
          <w:rFonts w:ascii="Comic Sans MS" w:hAnsi="Comic Sans MS"/>
          <w:sz w:val="24"/>
          <w:szCs w:val="24"/>
        </w:rPr>
      </w:pPr>
    </w:p>
    <w:p w14:paraId="2D987502" w14:textId="77777777" w:rsidR="00844975" w:rsidRPr="00844975" w:rsidRDefault="00844975" w:rsidP="00844975">
      <w:pPr>
        <w:rPr>
          <w:rFonts w:ascii="Comic Sans MS" w:hAnsi="Comic Sans MS"/>
          <w:sz w:val="40"/>
          <w:szCs w:val="40"/>
        </w:rPr>
      </w:pPr>
      <w:r w:rsidRPr="00844975">
        <w:rPr>
          <w:rFonts w:ascii="Comic Sans MS" w:hAnsi="Comic Sans MS"/>
          <w:sz w:val="40"/>
          <w:szCs w:val="40"/>
        </w:rPr>
        <w:t>School Ethos Statement</w:t>
      </w:r>
    </w:p>
    <w:p w14:paraId="08463B7D" w14:textId="77777777" w:rsidR="00844975" w:rsidRPr="00844975" w:rsidRDefault="00844975" w:rsidP="00844975">
      <w:pPr>
        <w:ind w:left="720" w:hanging="720"/>
        <w:rPr>
          <w:rFonts w:ascii="Comic Sans MS" w:hAnsi="Comic Sans MS"/>
          <w:sz w:val="24"/>
          <w:szCs w:val="24"/>
        </w:rPr>
      </w:pPr>
      <w:r w:rsidRPr="00844975">
        <w:rPr>
          <w:rFonts w:ascii="Comic Sans MS" w:hAnsi="Comic Sans MS"/>
          <w:sz w:val="24"/>
          <w:szCs w:val="24"/>
        </w:rPr>
        <w:sym w:font="Symbol" w:char="F0B7"/>
      </w:r>
      <w:r w:rsidRPr="00844975">
        <w:rPr>
          <w:rFonts w:ascii="Comic Sans MS" w:hAnsi="Comic Sans MS"/>
          <w:sz w:val="24"/>
          <w:szCs w:val="24"/>
        </w:rPr>
        <w:t xml:space="preserve"> </w:t>
      </w:r>
      <w:r w:rsidRPr="00844975">
        <w:rPr>
          <w:rFonts w:ascii="Comic Sans MS" w:hAnsi="Comic Sans MS"/>
          <w:b/>
          <w:sz w:val="24"/>
          <w:szCs w:val="24"/>
          <w:u w:val="single"/>
        </w:rPr>
        <w:t>Nurture</w:t>
      </w:r>
      <w:r w:rsidRPr="00844975">
        <w:rPr>
          <w:rFonts w:ascii="Comic Sans MS" w:hAnsi="Comic Sans MS"/>
          <w:sz w:val="24"/>
          <w:szCs w:val="24"/>
        </w:rPr>
        <w:t xml:space="preserve"> – we will care for, support and protect our children whilst they are growing and learning with us and encourage them to do the same for each other and the wider community. </w:t>
      </w:r>
    </w:p>
    <w:p w14:paraId="0964EE39" w14:textId="77777777" w:rsidR="00844975" w:rsidRPr="00844975" w:rsidRDefault="00844975" w:rsidP="00844975">
      <w:pPr>
        <w:ind w:left="720" w:hanging="720"/>
        <w:rPr>
          <w:rFonts w:ascii="Comic Sans MS" w:hAnsi="Comic Sans MS"/>
          <w:sz w:val="24"/>
          <w:szCs w:val="24"/>
        </w:rPr>
      </w:pPr>
      <w:r w:rsidRPr="00844975">
        <w:rPr>
          <w:rFonts w:ascii="Comic Sans MS" w:hAnsi="Comic Sans MS"/>
          <w:sz w:val="24"/>
          <w:szCs w:val="24"/>
        </w:rPr>
        <w:sym w:font="Symbol" w:char="F0B7"/>
      </w:r>
      <w:r w:rsidRPr="00844975">
        <w:rPr>
          <w:rFonts w:ascii="Comic Sans MS" w:hAnsi="Comic Sans MS"/>
          <w:sz w:val="24"/>
          <w:szCs w:val="24"/>
        </w:rPr>
        <w:t xml:space="preserve"> </w:t>
      </w:r>
      <w:r w:rsidRPr="00844975">
        <w:rPr>
          <w:rFonts w:ascii="Comic Sans MS" w:hAnsi="Comic Sans MS"/>
          <w:b/>
          <w:sz w:val="24"/>
          <w:szCs w:val="24"/>
          <w:u w:val="single"/>
        </w:rPr>
        <w:t>Inspire</w:t>
      </w:r>
      <w:r w:rsidRPr="00844975">
        <w:rPr>
          <w:rFonts w:ascii="Comic Sans MS" w:hAnsi="Comic Sans MS"/>
          <w:sz w:val="24"/>
          <w:szCs w:val="24"/>
        </w:rPr>
        <w:t xml:space="preserve"> – we will strive to ignite enthusiasm and the desire to explore and learn.</w:t>
      </w:r>
    </w:p>
    <w:p w14:paraId="0013C2F3" w14:textId="77777777" w:rsidR="00844975" w:rsidRPr="00844975" w:rsidRDefault="00844975" w:rsidP="00844975">
      <w:pPr>
        <w:ind w:left="720" w:hanging="720"/>
        <w:rPr>
          <w:rFonts w:ascii="Comic Sans MS" w:hAnsi="Comic Sans MS"/>
          <w:sz w:val="24"/>
          <w:szCs w:val="24"/>
        </w:rPr>
      </w:pPr>
      <w:r w:rsidRPr="00844975">
        <w:rPr>
          <w:rFonts w:ascii="Comic Sans MS" w:hAnsi="Comic Sans MS"/>
          <w:sz w:val="24"/>
          <w:szCs w:val="24"/>
        </w:rPr>
        <w:t xml:space="preserve"> </w:t>
      </w:r>
      <w:r w:rsidRPr="00844975">
        <w:rPr>
          <w:rFonts w:ascii="Comic Sans MS" w:hAnsi="Comic Sans MS"/>
          <w:sz w:val="24"/>
          <w:szCs w:val="24"/>
        </w:rPr>
        <w:sym w:font="Symbol" w:char="F0B7"/>
      </w:r>
      <w:r w:rsidRPr="00844975">
        <w:rPr>
          <w:rFonts w:ascii="Comic Sans MS" w:hAnsi="Comic Sans MS"/>
          <w:b/>
          <w:sz w:val="24"/>
          <w:szCs w:val="24"/>
        </w:rPr>
        <w:t xml:space="preserve"> </w:t>
      </w:r>
      <w:r w:rsidRPr="00844975">
        <w:rPr>
          <w:rFonts w:ascii="Comic Sans MS" w:hAnsi="Comic Sans MS"/>
          <w:b/>
          <w:sz w:val="24"/>
          <w:szCs w:val="24"/>
          <w:u w:val="single"/>
        </w:rPr>
        <w:t>Flourish</w:t>
      </w:r>
      <w:r w:rsidRPr="00844975">
        <w:rPr>
          <w:rFonts w:ascii="Comic Sans MS" w:hAnsi="Comic Sans MS"/>
          <w:sz w:val="24"/>
          <w:szCs w:val="24"/>
          <w:u w:val="single"/>
        </w:rPr>
        <w:t xml:space="preserve"> </w:t>
      </w:r>
      <w:r w:rsidRPr="00844975">
        <w:rPr>
          <w:rFonts w:ascii="Comic Sans MS" w:hAnsi="Comic Sans MS"/>
          <w:sz w:val="24"/>
          <w:szCs w:val="24"/>
        </w:rPr>
        <w:t>– our aim is to equip our children to develop academically and socially to succeed in school and beyond.</w:t>
      </w:r>
    </w:p>
    <w:p w14:paraId="26974CB1" w14:textId="603CC8AB" w:rsidR="00395445" w:rsidRPr="00844975" w:rsidRDefault="00395445" w:rsidP="00844975">
      <w:pPr>
        <w:rPr>
          <w:rFonts w:ascii="Comic Sans MS" w:hAnsi="Comic Sans MS"/>
          <w:sz w:val="24"/>
          <w:szCs w:val="24"/>
        </w:rPr>
      </w:pPr>
    </w:p>
    <w:p w14:paraId="1565E4B1" w14:textId="77777777" w:rsidR="00395445" w:rsidRPr="00844975" w:rsidRDefault="00736E81">
      <w:pPr>
        <w:ind w:left="720" w:hanging="720"/>
        <w:rPr>
          <w:rFonts w:ascii="Comic Sans MS" w:hAnsi="Comic Sans MS"/>
          <w:sz w:val="24"/>
          <w:szCs w:val="24"/>
        </w:rPr>
      </w:pPr>
      <w:r w:rsidRPr="00844975">
        <w:rPr>
          <w:rFonts w:ascii="Comic Sans MS" w:hAnsi="Comic Sans MS"/>
          <w:sz w:val="24"/>
          <w:szCs w:val="24"/>
        </w:rPr>
        <w:t xml:space="preserve">These values underpin and shape all our school policies.  </w:t>
      </w:r>
    </w:p>
    <w:p w14:paraId="01030B3C" w14:textId="77777777" w:rsidR="00395445" w:rsidRDefault="00395445" w:rsidP="00844975">
      <w:pPr>
        <w:rPr>
          <w:rFonts w:ascii="Comic Sans MS" w:hAnsi="Comic Sans MS"/>
          <w:sz w:val="24"/>
          <w:szCs w:val="24"/>
        </w:rPr>
      </w:pPr>
    </w:p>
    <w:p w14:paraId="6CD2A15C" w14:textId="77777777" w:rsidR="00395445" w:rsidRPr="0073551A" w:rsidRDefault="00736E81">
      <w:pPr>
        <w:ind w:left="720" w:hanging="720"/>
        <w:rPr>
          <w:rFonts w:ascii="Comic Sans MS" w:hAnsi="Comic Sans MS"/>
          <w:sz w:val="40"/>
          <w:szCs w:val="40"/>
        </w:rPr>
      </w:pPr>
      <w:r w:rsidRPr="0073551A">
        <w:rPr>
          <w:rFonts w:ascii="Comic Sans MS" w:hAnsi="Comic Sans MS"/>
          <w:sz w:val="40"/>
          <w:szCs w:val="40"/>
        </w:rPr>
        <w:t>Aims and objectives of our anti-bullying policy</w:t>
      </w:r>
    </w:p>
    <w:p w14:paraId="678538D6" w14:textId="77777777" w:rsidR="00395445" w:rsidRDefault="00736E81">
      <w:pPr>
        <w:spacing w:after="0" w:line="240" w:lineRule="auto"/>
        <w:ind w:left="720" w:hanging="720"/>
        <w:jc w:val="both"/>
        <w:rPr>
          <w:rFonts w:ascii="Comic Sans MS" w:hAnsi="Comic Sans MS"/>
          <w:sz w:val="24"/>
          <w:szCs w:val="24"/>
        </w:rPr>
      </w:pPr>
      <w:r>
        <w:rPr>
          <w:rFonts w:ascii="Comic Sans MS" w:hAnsi="Comic Sans MS"/>
          <w:sz w:val="24"/>
          <w:szCs w:val="24"/>
        </w:rPr>
        <w:t>We believe that all pupils have the right to learn in an environment that is free from intimidation</w:t>
      </w:r>
    </w:p>
    <w:p w14:paraId="7CE25D34" w14:textId="044AEED4" w:rsidR="00395445" w:rsidRDefault="0073551A">
      <w:pPr>
        <w:spacing w:after="0" w:line="240" w:lineRule="auto"/>
        <w:ind w:left="720" w:hanging="720"/>
        <w:jc w:val="both"/>
        <w:rPr>
          <w:rFonts w:ascii="Comic Sans MS" w:hAnsi="Comic Sans MS"/>
          <w:sz w:val="24"/>
          <w:szCs w:val="24"/>
        </w:rPr>
      </w:pPr>
      <w:r>
        <w:rPr>
          <w:rFonts w:ascii="Comic Sans MS" w:hAnsi="Comic Sans MS"/>
          <w:sz w:val="24"/>
          <w:szCs w:val="24"/>
        </w:rPr>
        <w:t>a</w:t>
      </w:r>
      <w:r w:rsidR="00736E81">
        <w:rPr>
          <w:rFonts w:ascii="Comic Sans MS" w:hAnsi="Comic Sans MS"/>
          <w:sz w:val="24"/>
          <w:szCs w:val="24"/>
        </w:rPr>
        <w:t>nd</w:t>
      </w:r>
      <w:r>
        <w:rPr>
          <w:rFonts w:ascii="Comic Sans MS" w:hAnsi="Comic Sans MS"/>
          <w:sz w:val="24"/>
          <w:szCs w:val="24"/>
        </w:rPr>
        <w:t>/or</w:t>
      </w:r>
      <w:r w:rsidR="00736E81">
        <w:rPr>
          <w:rFonts w:ascii="Comic Sans MS" w:hAnsi="Comic Sans MS"/>
          <w:sz w:val="24"/>
          <w:szCs w:val="24"/>
        </w:rPr>
        <w:t xml:space="preserve"> fear. </w:t>
      </w:r>
    </w:p>
    <w:p w14:paraId="49B8FB01" w14:textId="77777777" w:rsidR="0073551A" w:rsidRDefault="0073551A">
      <w:pPr>
        <w:spacing w:after="0" w:line="240" w:lineRule="auto"/>
        <w:ind w:left="720" w:hanging="720"/>
        <w:jc w:val="both"/>
        <w:rPr>
          <w:rFonts w:ascii="Comic Sans MS" w:hAnsi="Comic Sans MS"/>
          <w:sz w:val="24"/>
          <w:szCs w:val="24"/>
        </w:rPr>
      </w:pPr>
    </w:p>
    <w:p w14:paraId="131E9093" w14:textId="77777777" w:rsidR="00395445" w:rsidRDefault="00736E81">
      <w:pPr>
        <w:ind w:left="11" w:hanging="11"/>
        <w:jc w:val="both"/>
        <w:rPr>
          <w:rFonts w:ascii="Comic Sans MS" w:hAnsi="Comic Sans MS"/>
          <w:sz w:val="24"/>
          <w:szCs w:val="24"/>
        </w:rPr>
      </w:pPr>
      <w:r>
        <w:rPr>
          <w:rFonts w:ascii="Comic Sans MS" w:hAnsi="Comic Sans MS"/>
          <w:sz w:val="24"/>
          <w:szCs w:val="24"/>
        </w:rPr>
        <w:t xml:space="preserve">Accordingly, we will work to create an environment within which positive relationships will be fostered and violent behaviour of any sort, social, emotional and physical will be unacceptable.  We will strive to create a school ethos which encourages pupils to disclose and discuss incidents of bullying behaviour.  </w:t>
      </w:r>
    </w:p>
    <w:p w14:paraId="169D1479" w14:textId="77777777" w:rsidR="00395445" w:rsidRDefault="00736E81">
      <w:pPr>
        <w:ind w:left="720" w:hanging="720"/>
        <w:rPr>
          <w:rFonts w:ascii="Comic Sans MS" w:hAnsi="Comic Sans MS"/>
          <w:sz w:val="24"/>
          <w:szCs w:val="24"/>
        </w:rPr>
      </w:pPr>
      <w:r>
        <w:rPr>
          <w:rFonts w:ascii="Comic Sans MS" w:hAnsi="Comic Sans MS"/>
          <w:sz w:val="24"/>
          <w:szCs w:val="24"/>
        </w:rPr>
        <w:t>Within such an environment, bullying behaviour will not be tolerated.</w:t>
      </w:r>
    </w:p>
    <w:p w14:paraId="23271ADC" w14:textId="77777777" w:rsidR="00395445" w:rsidRDefault="00736E81">
      <w:pPr>
        <w:rPr>
          <w:rFonts w:ascii="Comic Sans MS" w:hAnsi="Comic Sans MS"/>
          <w:sz w:val="24"/>
          <w:szCs w:val="24"/>
        </w:rPr>
      </w:pPr>
      <w:r>
        <w:rPr>
          <w:rFonts w:ascii="Comic Sans MS" w:hAnsi="Comic Sans MS"/>
          <w:sz w:val="24"/>
          <w:szCs w:val="24"/>
        </w:rPr>
        <w:lastRenderedPageBreak/>
        <w:t xml:space="preserve">Should bullying occur, the needs of victims of bullying will be paramount, and the school will take all reasonable measures to ensure that the situation is resolved and will not reoccur. </w:t>
      </w:r>
    </w:p>
    <w:p w14:paraId="2C89B6C3" w14:textId="1513B85D" w:rsidR="00395445" w:rsidRPr="0073551A" w:rsidRDefault="00736E81">
      <w:pPr>
        <w:rPr>
          <w:rFonts w:ascii="Comic Sans MS" w:hAnsi="Comic Sans MS"/>
          <w:sz w:val="24"/>
          <w:szCs w:val="24"/>
        </w:rPr>
      </w:pPr>
      <w:r>
        <w:rPr>
          <w:rFonts w:ascii="Comic Sans MS" w:hAnsi="Comic Sans MS"/>
          <w:sz w:val="24"/>
          <w:szCs w:val="24"/>
        </w:rPr>
        <w:t xml:space="preserve">The school will seek to involve and inform parents in all areas of its anti-bullying work.   We will develop procedures for investigating and dealing with bullying behaviour and will respond to the concerns of parents and inform them of follow-up action taken aimed at </w:t>
      </w:r>
      <w:r w:rsidR="0073551A">
        <w:rPr>
          <w:rFonts w:ascii="Comic Sans MS" w:hAnsi="Comic Sans MS"/>
          <w:sz w:val="24"/>
          <w:szCs w:val="24"/>
        </w:rPr>
        <w:t xml:space="preserve">bringing the bullying to an end. Please see </w:t>
      </w:r>
      <w:r w:rsidR="0073551A" w:rsidRPr="0073551A">
        <w:rPr>
          <w:rFonts w:ascii="Comic Sans MS" w:hAnsi="Comic Sans MS"/>
          <w:b/>
          <w:sz w:val="24"/>
          <w:szCs w:val="24"/>
        </w:rPr>
        <w:t>Anti-Bullying Flow Chart</w:t>
      </w:r>
      <w:r w:rsidR="0073551A">
        <w:rPr>
          <w:rFonts w:ascii="Comic Sans MS" w:hAnsi="Comic Sans MS"/>
          <w:sz w:val="24"/>
          <w:szCs w:val="24"/>
        </w:rPr>
        <w:t xml:space="preserve"> as guidance to how we deal with any bullying concerns at Balnamore Primary School. The </w:t>
      </w:r>
      <w:r w:rsidR="0073551A" w:rsidRPr="0073551A">
        <w:rPr>
          <w:rFonts w:ascii="Comic Sans MS" w:hAnsi="Comic Sans MS"/>
          <w:b/>
          <w:sz w:val="24"/>
          <w:szCs w:val="24"/>
        </w:rPr>
        <w:t xml:space="preserve">Bullying Concern Form </w:t>
      </w:r>
      <w:r w:rsidR="0073551A">
        <w:rPr>
          <w:rFonts w:ascii="Comic Sans MS" w:hAnsi="Comic Sans MS"/>
          <w:sz w:val="24"/>
          <w:szCs w:val="24"/>
        </w:rPr>
        <w:t xml:space="preserve">is attached should we use this as a follow-up action. </w:t>
      </w:r>
    </w:p>
    <w:p w14:paraId="3A352DFB" w14:textId="77777777" w:rsidR="00395445" w:rsidRPr="0073551A" w:rsidRDefault="00736E81">
      <w:pPr>
        <w:rPr>
          <w:rFonts w:ascii="Comic Sans MS" w:hAnsi="Comic Sans MS"/>
          <w:sz w:val="40"/>
          <w:szCs w:val="40"/>
        </w:rPr>
      </w:pPr>
      <w:r w:rsidRPr="0073551A">
        <w:rPr>
          <w:rFonts w:ascii="Comic Sans MS" w:hAnsi="Comic Sans MS"/>
          <w:sz w:val="40"/>
          <w:szCs w:val="40"/>
        </w:rPr>
        <w:t>Links with other school policies</w:t>
      </w:r>
    </w:p>
    <w:p w14:paraId="2531D98A" w14:textId="77777777" w:rsidR="00395445" w:rsidRDefault="00736E81">
      <w:pPr>
        <w:rPr>
          <w:rFonts w:ascii="Comic Sans MS" w:hAnsi="Comic Sans MS"/>
          <w:sz w:val="24"/>
          <w:szCs w:val="24"/>
        </w:rPr>
      </w:pPr>
      <w:r>
        <w:rPr>
          <w:rFonts w:ascii="Comic Sans MS" w:hAnsi="Comic Sans MS"/>
          <w:sz w:val="24"/>
          <w:szCs w:val="24"/>
        </w:rPr>
        <w:t xml:space="preserve">This anti-bullying policy forms part of the school's overall Pastoral Care policy. </w:t>
      </w:r>
    </w:p>
    <w:p w14:paraId="0473576E" w14:textId="1F1D8F02" w:rsidR="00395445" w:rsidRDefault="00736E81">
      <w:pPr>
        <w:rPr>
          <w:rFonts w:ascii="Comic Sans MS" w:hAnsi="Comic Sans MS"/>
          <w:sz w:val="24"/>
          <w:szCs w:val="24"/>
        </w:rPr>
      </w:pPr>
      <w:r>
        <w:rPr>
          <w:rFonts w:ascii="Comic Sans MS" w:hAnsi="Comic Sans MS"/>
          <w:sz w:val="24"/>
          <w:szCs w:val="24"/>
        </w:rPr>
        <w:t>It links with the child protection policy in which the school outlines the steps it will take to protect children from harm and develop their personal safety strategies. The anti-bullying policy and the procedures contained herein will therefore be within the remit of the school’s Child Protection Team</w:t>
      </w:r>
      <w:r w:rsidR="0073551A">
        <w:rPr>
          <w:rFonts w:ascii="Comic Sans MS" w:hAnsi="Comic Sans MS"/>
          <w:sz w:val="24"/>
          <w:szCs w:val="24"/>
        </w:rPr>
        <w:t>; Mrs Graham (DT) and Mrs Fields (DDT)</w:t>
      </w:r>
      <w:r>
        <w:rPr>
          <w:rFonts w:ascii="Comic Sans MS" w:hAnsi="Comic Sans MS"/>
          <w:sz w:val="24"/>
          <w:szCs w:val="24"/>
        </w:rPr>
        <w:t>, including the governor’s representatives</w:t>
      </w:r>
      <w:r w:rsidR="0073551A">
        <w:rPr>
          <w:rFonts w:ascii="Comic Sans MS" w:hAnsi="Comic Sans MS"/>
          <w:sz w:val="24"/>
          <w:szCs w:val="24"/>
        </w:rPr>
        <w:t>; Mrs McKeeman,</w:t>
      </w:r>
      <w:r>
        <w:rPr>
          <w:rFonts w:ascii="Comic Sans MS" w:hAnsi="Comic Sans MS"/>
          <w:sz w:val="24"/>
          <w:szCs w:val="24"/>
        </w:rPr>
        <w:t xml:space="preserve"> on Child Protection and Pastoral Care. </w:t>
      </w:r>
    </w:p>
    <w:p w14:paraId="57EDD7B3" w14:textId="77777777" w:rsidR="00395445" w:rsidRDefault="00736E81">
      <w:pPr>
        <w:rPr>
          <w:rFonts w:ascii="Comic Sans MS" w:hAnsi="Comic Sans MS"/>
          <w:sz w:val="24"/>
          <w:szCs w:val="24"/>
        </w:rPr>
      </w:pPr>
      <w:r>
        <w:rPr>
          <w:rFonts w:ascii="Comic Sans MS" w:hAnsi="Comic Sans MS"/>
          <w:sz w:val="24"/>
          <w:szCs w:val="24"/>
        </w:rPr>
        <w:t>It links with the Positive Behaviour Policy in which the school outlines the types of behaviour which are considered appropriate and inappropriate, together with the sanctions which will be used as part of the disciplinary process.</w:t>
      </w:r>
    </w:p>
    <w:p w14:paraId="5A78C578" w14:textId="77777777" w:rsidR="00395445" w:rsidRDefault="00736E81">
      <w:pPr>
        <w:rPr>
          <w:rFonts w:ascii="Comic Sans MS" w:hAnsi="Comic Sans MS"/>
          <w:sz w:val="32"/>
          <w:szCs w:val="32"/>
        </w:rPr>
      </w:pPr>
      <w:r>
        <w:rPr>
          <w:rFonts w:ascii="Comic Sans MS" w:hAnsi="Comic Sans MS"/>
          <w:sz w:val="32"/>
          <w:szCs w:val="32"/>
        </w:rPr>
        <w:t>Consultation and Participation</w:t>
      </w:r>
    </w:p>
    <w:p w14:paraId="663C6575" w14:textId="3F7F16A8" w:rsidR="00395445" w:rsidRDefault="00736E81">
      <w:pPr>
        <w:rPr>
          <w:rFonts w:ascii="Comic Sans MS" w:hAnsi="Comic Sans MS"/>
          <w:sz w:val="24"/>
          <w:szCs w:val="24"/>
        </w:rPr>
      </w:pPr>
      <w:r>
        <w:rPr>
          <w:rFonts w:ascii="Comic Sans MS" w:hAnsi="Comic Sans MS"/>
          <w:sz w:val="24"/>
          <w:szCs w:val="24"/>
        </w:rPr>
        <w:t>This policy will be updated</w:t>
      </w:r>
      <w:r w:rsidR="0073551A">
        <w:rPr>
          <w:rFonts w:ascii="Comic Sans MS" w:hAnsi="Comic Sans MS"/>
          <w:sz w:val="24"/>
          <w:szCs w:val="24"/>
        </w:rPr>
        <w:t xml:space="preserve"> regularly following discussion;</w:t>
      </w:r>
    </w:p>
    <w:p w14:paraId="360D23AE"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with the pupils by a number of means, including but not restricted to;</w:t>
      </w:r>
    </w:p>
    <w:p w14:paraId="311E8C73" w14:textId="77777777" w:rsidR="00395445" w:rsidRPr="0073551A" w:rsidRDefault="00736E81" w:rsidP="0073551A">
      <w:pPr>
        <w:pStyle w:val="ListParagraph"/>
        <w:numPr>
          <w:ilvl w:val="0"/>
          <w:numId w:val="15"/>
        </w:numPr>
        <w:spacing w:after="0" w:line="240" w:lineRule="auto"/>
        <w:rPr>
          <w:rFonts w:ascii="Comic Sans MS" w:hAnsi="Comic Sans MS"/>
          <w:sz w:val="24"/>
          <w:szCs w:val="24"/>
        </w:rPr>
      </w:pPr>
      <w:r w:rsidRPr="0073551A">
        <w:rPr>
          <w:rFonts w:ascii="Comic Sans MS" w:hAnsi="Comic Sans MS"/>
          <w:sz w:val="24"/>
          <w:szCs w:val="24"/>
        </w:rPr>
        <w:t>Pupil Voice</w:t>
      </w:r>
    </w:p>
    <w:p w14:paraId="7BFEE121" w14:textId="77777777" w:rsidR="00395445" w:rsidRPr="0073551A" w:rsidRDefault="00736E81" w:rsidP="0073551A">
      <w:pPr>
        <w:pStyle w:val="ListParagraph"/>
        <w:numPr>
          <w:ilvl w:val="0"/>
          <w:numId w:val="15"/>
        </w:numPr>
        <w:spacing w:after="0" w:line="240" w:lineRule="auto"/>
        <w:rPr>
          <w:rFonts w:ascii="Comic Sans MS" w:hAnsi="Comic Sans MS"/>
          <w:sz w:val="24"/>
          <w:szCs w:val="24"/>
        </w:rPr>
      </w:pPr>
      <w:r w:rsidRPr="0073551A">
        <w:rPr>
          <w:rFonts w:ascii="Comic Sans MS" w:hAnsi="Comic Sans MS"/>
          <w:sz w:val="24"/>
          <w:szCs w:val="24"/>
        </w:rPr>
        <w:t>School Council</w:t>
      </w:r>
    </w:p>
    <w:p w14:paraId="7C0FA885" w14:textId="77777777" w:rsidR="00395445" w:rsidRPr="0073551A" w:rsidRDefault="00736E81" w:rsidP="0073551A">
      <w:pPr>
        <w:pStyle w:val="ListParagraph"/>
        <w:numPr>
          <w:ilvl w:val="0"/>
          <w:numId w:val="15"/>
        </w:numPr>
        <w:spacing w:after="0" w:line="240" w:lineRule="auto"/>
        <w:rPr>
          <w:rFonts w:ascii="Comic Sans MS" w:hAnsi="Comic Sans MS"/>
          <w:sz w:val="24"/>
          <w:szCs w:val="24"/>
        </w:rPr>
      </w:pPr>
      <w:r w:rsidRPr="0073551A">
        <w:rPr>
          <w:rFonts w:ascii="Comic Sans MS" w:hAnsi="Comic Sans MS"/>
          <w:sz w:val="24"/>
          <w:szCs w:val="24"/>
        </w:rPr>
        <w:t>Class discussion, including class based activities</w:t>
      </w:r>
    </w:p>
    <w:p w14:paraId="7FC0E821" w14:textId="77777777" w:rsidR="00395445" w:rsidRDefault="00395445">
      <w:pPr>
        <w:spacing w:after="0" w:line="240" w:lineRule="auto"/>
        <w:rPr>
          <w:rFonts w:ascii="Comic Sans MS" w:hAnsi="Comic Sans MS"/>
          <w:sz w:val="24"/>
          <w:szCs w:val="24"/>
        </w:rPr>
      </w:pPr>
    </w:p>
    <w:p w14:paraId="269636E5"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with the parents by a number of means, including but not restricted to;</w:t>
      </w:r>
    </w:p>
    <w:p w14:paraId="6BC4C13C" w14:textId="77777777" w:rsidR="00395445" w:rsidRPr="0073551A" w:rsidRDefault="00736E81" w:rsidP="0073551A">
      <w:pPr>
        <w:pStyle w:val="ListParagraph"/>
        <w:numPr>
          <w:ilvl w:val="0"/>
          <w:numId w:val="16"/>
        </w:numPr>
        <w:spacing w:after="0" w:line="240" w:lineRule="auto"/>
        <w:rPr>
          <w:rFonts w:ascii="Comic Sans MS" w:hAnsi="Comic Sans MS"/>
          <w:sz w:val="24"/>
          <w:szCs w:val="24"/>
        </w:rPr>
      </w:pPr>
      <w:r w:rsidRPr="0073551A">
        <w:rPr>
          <w:rFonts w:ascii="Comic Sans MS" w:hAnsi="Comic Sans MS"/>
          <w:sz w:val="24"/>
          <w:szCs w:val="24"/>
        </w:rPr>
        <w:t>information events with parents/carers</w:t>
      </w:r>
    </w:p>
    <w:p w14:paraId="76361706" w14:textId="77777777" w:rsidR="00395445" w:rsidRPr="0073551A" w:rsidRDefault="00736E81" w:rsidP="0073551A">
      <w:pPr>
        <w:pStyle w:val="ListParagraph"/>
        <w:numPr>
          <w:ilvl w:val="0"/>
          <w:numId w:val="16"/>
        </w:numPr>
        <w:spacing w:after="0" w:line="240" w:lineRule="auto"/>
        <w:rPr>
          <w:rFonts w:ascii="Comic Sans MS" w:hAnsi="Comic Sans MS"/>
          <w:sz w:val="24"/>
          <w:szCs w:val="24"/>
        </w:rPr>
      </w:pPr>
      <w:r w:rsidRPr="0073551A">
        <w:rPr>
          <w:rFonts w:ascii="Comic Sans MS" w:hAnsi="Comic Sans MS"/>
          <w:sz w:val="24"/>
          <w:szCs w:val="24"/>
        </w:rPr>
        <w:t>consultative workshops</w:t>
      </w:r>
    </w:p>
    <w:p w14:paraId="141E47AE" w14:textId="77777777" w:rsidR="00395445" w:rsidRPr="0073551A" w:rsidRDefault="00736E81" w:rsidP="0073551A">
      <w:pPr>
        <w:pStyle w:val="ListParagraph"/>
        <w:numPr>
          <w:ilvl w:val="0"/>
          <w:numId w:val="16"/>
        </w:numPr>
        <w:spacing w:after="0" w:line="240" w:lineRule="auto"/>
        <w:rPr>
          <w:rFonts w:ascii="Comic Sans MS" w:hAnsi="Comic Sans MS"/>
          <w:sz w:val="24"/>
          <w:szCs w:val="24"/>
        </w:rPr>
      </w:pPr>
      <w:r w:rsidRPr="0073551A">
        <w:rPr>
          <w:rFonts w:ascii="Comic Sans MS" w:hAnsi="Comic Sans MS"/>
          <w:sz w:val="24"/>
          <w:szCs w:val="24"/>
        </w:rPr>
        <w:t xml:space="preserve">engagement with PTA and other parent groups </w:t>
      </w:r>
    </w:p>
    <w:p w14:paraId="68B0937C" w14:textId="77777777" w:rsidR="00395445" w:rsidRDefault="00395445">
      <w:pPr>
        <w:rPr>
          <w:rFonts w:ascii="Comic Sans MS" w:hAnsi="Comic Sans MS"/>
          <w:sz w:val="24"/>
          <w:szCs w:val="24"/>
        </w:rPr>
      </w:pPr>
    </w:p>
    <w:p w14:paraId="5916DB81"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with the school community by a number of means, including but not restricted to;</w:t>
      </w:r>
    </w:p>
    <w:p w14:paraId="5CEFCD70" w14:textId="77777777" w:rsidR="00395445" w:rsidRPr="0073551A" w:rsidRDefault="00736E81" w:rsidP="0073551A">
      <w:pPr>
        <w:pStyle w:val="ListParagraph"/>
        <w:numPr>
          <w:ilvl w:val="0"/>
          <w:numId w:val="17"/>
        </w:numPr>
        <w:spacing w:after="0" w:line="240" w:lineRule="auto"/>
        <w:rPr>
          <w:rFonts w:ascii="Comic Sans MS" w:hAnsi="Comic Sans MS"/>
          <w:sz w:val="24"/>
          <w:szCs w:val="24"/>
        </w:rPr>
      </w:pPr>
      <w:r w:rsidRPr="0073551A">
        <w:rPr>
          <w:rFonts w:ascii="Comic Sans MS" w:hAnsi="Comic Sans MS"/>
          <w:sz w:val="24"/>
          <w:szCs w:val="24"/>
        </w:rPr>
        <w:t>staff survey for all teaching and non-teaching staff</w:t>
      </w:r>
    </w:p>
    <w:p w14:paraId="76A918E7" w14:textId="77777777" w:rsidR="00395445" w:rsidRPr="0073551A" w:rsidRDefault="00736E81" w:rsidP="0073551A">
      <w:pPr>
        <w:pStyle w:val="ListParagraph"/>
        <w:numPr>
          <w:ilvl w:val="0"/>
          <w:numId w:val="17"/>
        </w:numPr>
        <w:spacing w:after="0" w:line="240" w:lineRule="auto"/>
        <w:rPr>
          <w:rFonts w:ascii="Comic Sans MS" w:hAnsi="Comic Sans MS"/>
          <w:sz w:val="24"/>
          <w:szCs w:val="24"/>
        </w:rPr>
      </w:pPr>
      <w:r w:rsidRPr="0073551A">
        <w:rPr>
          <w:rFonts w:ascii="Comic Sans MS" w:hAnsi="Comic Sans MS"/>
          <w:sz w:val="24"/>
          <w:szCs w:val="24"/>
        </w:rPr>
        <w:t>staff involvement in the redrafting of the Anti-Bullying Policy</w:t>
      </w:r>
    </w:p>
    <w:p w14:paraId="502D403E" w14:textId="77777777" w:rsidR="00395445" w:rsidRPr="0073551A" w:rsidRDefault="00736E81" w:rsidP="0073551A">
      <w:pPr>
        <w:pStyle w:val="ListParagraph"/>
        <w:numPr>
          <w:ilvl w:val="0"/>
          <w:numId w:val="17"/>
        </w:numPr>
        <w:spacing w:after="0" w:line="240" w:lineRule="auto"/>
        <w:rPr>
          <w:rFonts w:ascii="Comic Sans MS" w:hAnsi="Comic Sans MS"/>
          <w:sz w:val="24"/>
          <w:szCs w:val="24"/>
        </w:rPr>
      </w:pPr>
      <w:r w:rsidRPr="0073551A">
        <w:rPr>
          <w:rFonts w:ascii="Comic Sans MS" w:hAnsi="Comic Sans MS"/>
          <w:sz w:val="24"/>
          <w:szCs w:val="24"/>
        </w:rPr>
        <w:t xml:space="preserve">engagement event for stakeholders </w:t>
      </w:r>
    </w:p>
    <w:p w14:paraId="73065AC5" w14:textId="77777777" w:rsidR="00395445" w:rsidRDefault="00395445">
      <w:pPr>
        <w:spacing w:after="0" w:line="240" w:lineRule="auto"/>
        <w:rPr>
          <w:rFonts w:ascii="Comic Sans MS" w:hAnsi="Comic Sans MS"/>
          <w:sz w:val="24"/>
          <w:szCs w:val="24"/>
        </w:rPr>
      </w:pPr>
    </w:p>
    <w:p w14:paraId="55D52602" w14:textId="77777777" w:rsidR="00395445" w:rsidRDefault="00395445">
      <w:pPr>
        <w:spacing w:after="0" w:line="240" w:lineRule="auto"/>
        <w:rPr>
          <w:rFonts w:ascii="Comic Sans MS" w:hAnsi="Comic Sans MS"/>
          <w:sz w:val="24"/>
          <w:szCs w:val="24"/>
        </w:rPr>
      </w:pPr>
    </w:p>
    <w:p w14:paraId="6D201109" w14:textId="77777777" w:rsidR="00395445" w:rsidRDefault="00395445">
      <w:pPr>
        <w:spacing w:after="0" w:line="240" w:lineRule="auto"/>
        <w:rPr>
          <w:rFonts w:ascii="Comic Sans MS" w:hAnsi="Comic Sans MS"/>
          <w:sz w:val="24"/>
          <w:szCs w:val="24"/>
        </w:rPr>
      </w:pPr>
    </w:p>
    <w:p w14:paraId="023A7F35" w14:textId="77777777" w:rsidR="00395445" w:rsidRDefault="00395445">
      <w:pPr>
        <w:spacing w:after="0" w:line="240" w:lineRule="auto"/>
        <w:rPr>
          <w:rFonts w:ascii="Comic Sans MS" w:hAnsi="Comic Sans MS"/>
          <w:sz w:val="24"/>
          <w:szCs w:val="24"/>
        </w:rPr>
      </w:pPr>
    </w:p>
    <w:p w14:paraId="192ECE53" w14:textId="77777777" w:rsidR="00395445" w:rsidRDefault="00395445">
      <w:pPr>
        <w:spacing w:after="0" w:line="240" w:lineRule="auto"/>
        <w:rPr>
          <w:rFonts w:ascii="Comic Sans MS" w:hAnsi="Comic Sans MS"/>
          <w:sz w:val="24"/>
          <w:szCs w:val="24"/>
        </w:rPr>
      </w:pPr>
    </w:p>
    <w:p w14:paraId="33AE173A" w14:textId="77777777" w:rsidR="00395445" w:rsidRDefault="00395445">
      <w:pPr>
        <w:spacing w:after="0" w:line="240" w:lineRule="auto"/>
        <w:rPr>
          <w:rFonts w:ascii="Comic Sans MS" w:hAnsi="Comic Sans MS"/>
          <w:sz w:val="24"/>
          <w:szCs w:val="24"/>
        </w:rPr>
      </w:pPr>
    </w:p>
    <w:p w14:paraId="4BD096A8" w14:textId="17B1320D" w:rsidR="00395445" w:rsidRDefault="00395445">
      <w:pPr>
        <w:rPr>
          <w:rFonts w:ascii="Comic Sans MS" w:hAnsi="Comic Sans MS"/>
          <w:sz w:val="32"/>
          <w:szCs w:val="32"/>
        </w:rPr>
      </w:pPr>
    </w:p>
    <w:p w14:paraId="1C308C37" w14:textId="77777777" w:rsidR="00395445" w:rsidRPr="0073551A" w:rsidRDefault="00736E81">
      <w:pPr>
        <w:rPr>
          <w:rFonts w:ascii="Comic Sans MS" w:hAnsi="Comic Sans MS"/>
          <w:sz w:val="40"/>
          <w:szCs w:val="40"/>
        </w:rPr>
      </w:pPr>
      <w:r w:rsidRPr="0073551A">
        <w:rPr>
          <w:rFonts w:ascii="Comic Sans MS" w:hAnsi="Comic Sans MS"/>
          <w:sz w:val="40"/>
          <w:szCs w:val="40"/>
        </w:rPr>
        <w:t>Agreed definition of bullying behaviour</w:t>
      </w:r>
    </w:p>
    <w:p w14:paraId="0D7FE403" w14:textId="77777777" w:rsidR="00395445" w:rsidRDefault="00736E81">
      <w:pPr>
        <w:rPr>
          <w:rFonts w:ascii="Comic Sans MS" w:hAnsi="Comic Sans MS"/>
          <w:sz w:val="24"/>
          <w:szCs w:val="24"/>
        </w:rPr>
      </w:pPr>
      <w:r>
        <w:rPr>
          <w:rFonts w:ascii="Comic Sans MS" w:hAnsi="Comic Sans MS"/>
          <w:sz w:val="24"/>
          <w:szCs w:val="24"/>
        </w:rPr>
        <w:t>Bullying is behaviour that is usually repeated, which is carried out intentionally to cause hurt, harm or to adversely affect the rights or needs of another or others.</w:t>
      </w:r>
    </w:p>
    <w:p w14:paraId="7E5B0C3F" w14:textId="77777777" w:rsidR="00395445" w:rsidRDefault="00736E81">
      <w:pPr>
        <w:rPr>
          <w:rFonts w:ascii="Comic Sans MS" w:hAnsi="Comic Sans MS"/>
          <w:sz w:val="24"/>
          <w:szCs w:val="24"/>
        </w:rPr>
      </w:pPr>
      <w:r>
        <w:rPr>
          <w:rFonts w:ascii="Comic Sans MS" w:hAnsi="Comic Sans MS"/>
          <w:sz w:val="24"/>
          <w:szCs w:val="24"/>
        </w:rPr>
        <w:t>This agreed definition is taken from the Addressing Bullying in Schools Act (Northern Ireland 2016)</w:t>
      </w:r>
    </w:p>
    <w:p w14:paraId="05F1BFD5" w14:textId="77777777" w:rsidR="00395445" w:rsidRDefault="00736E81">
      <w:pPr>
        <w:rPr>
          <w:rFonts w:ascii="Comic Sans MS" w:hAnsi="Comic Sans MS"/>
          <w:sz w:val="24"/>
          <w:szCs w:val="24"/>
        </w:rPr>
      </w:pPr>
      <w:r>
        <w:rPr>
          <w:rFonts w:ascii="Comic Sans MS" w:hAnsi="Comic Sans MS"/>
          <w:sz w:val="24"/>
          <w:szCs w:val="24"/>
        </w:rPr>
        <w:t>Bullying includes (but is not limited to) the repeated use of;</w:t>
      </w:r>
    </w:p>
    <w:p w14:paraId="2658F412" w14:textId="77777777" w:rsidR="00395445" w:rsidRDefault="00736E81">
      <w:pPr>
        <w:pStyle w:val="ListParagraph"/>
        <w:numPr>
          <w:ilvl w:val="0"/>
          <w:numId w:val="1"/>
        </w:numPr>
        <w:rPr>
          <w:rFonts w:ascii="Comic Sans MS" w:hAnsi="Comic Sans MS"/>
          <w:sz w:val="24"/>
          <w:szCs w:val="24"/>
        </w:rPr>
      </w:pPr>
      <w:r>
        <w:rPr>
          <w:rFonts w:ascii="Comic Sans MS" w:hAnsi="Comic Sans MS"/>
          <w:sz w:val="24"/>
          <w:szCs w:val="24"/>
        </w:rPr>
        <w:t>Any verbal, written or electronic communication</w:t>
      </w:r>
    </w:p>
    <w:p w14:paraId="3D981807" w14:textId="77777777" w:rsidR="00395445" w:rsidRDefault="00736E81">
      <w:pPr>
        <w:pStyle w:val="ListParagraph"/>
        <w:numPr>
          <w:ilvl w:val="0"/>
          <w:numId w:val="1"/>
        </w:numPr>
        <w:rPr>
          <w:rFonts w:ascii="Comic Sans MS" w:hAnsi="Comic Sans MS"/>
          <w:sz w:val="24"/>
          <w:szCs w:val="24"/>
        </w:rPr>
      </w:pPr>
      <w:r>
        <w:rPr>
          <w:rFonts w:ascii="Comic Sans MS" w:hAnsi="Comic Sans MS"/>
          <w:sz w:val="24"/>
          <w:szCs w:val="24"/>
        </w:rPr>
        <w:t>Any other act or</w:t>
      </w:r>
    </w:p>
    <w:p w14:paraId="0EDE94F2" w14:textId="77777777" w:rsidR="00395445" w:rsidRDefault="00736E81">
      <w:pPr>
        <w:pStyle w:val="ListParagraph"/>
        <w:numPr>
          <w:ilvl w:val="0"/>
          <w:numId w:val="1"/>
        </w:numPr>
        <w:rPr>
          <w:rFonts w:ascii="Comic Sans MS" w:hAnsi="Comic Sans MS"/>
          <w:sz w:val="24"/>
          <w:szCs w:val="24"/>
        </w:rPr>
      </w:pPr>
      <w:r>
        <w:rPr>
          <w:rFonts w:ascii="Comic Sans MS" w:hAnsi="Comic Sans MS"/>
          <w:sz w:val="24"/>
          <w:szCs w:val="24"/>
        </w:rPr>
        <w:t>Any combination of those</w:t>
      </w:r>
    </w:p>
    <w:p w14:paraId="0C04B792" w14:textId="36BD3B9B" w:rsidR="00395445" w:rsidRDefault="00736E81">
      <w:pPr>
        <w:ind w:left="360"/>
        <w:rPr>
          <w:rFonts w:ascii="Comic Sans MS" w:hAnsi="Comic Sans MS"/>
          <w:sz w:val="24"/>
          <w:szCs w:val="24"/>
        </w:rPr>
      </w:pPr>
      <w:r>
        <w:rPr>
          <w:rFonts w:ascii="Comic Sans MS" w:hAnsi="Comic Sans MS"/>
          <w:sz w:val="24"/>
          <w:szCs w:val="24"/>
        </w:rPr>
        <w:t xml:space="preserve">By a pupil or a group of pupils against another pupil or group of pupils with the intention of causing physical or emotional harm to that pupil or group of </w:t>
      </w:r>
      <w:r w:rsidR="0073551A">
        <w:rPr>
          <w:rFonts w:ascii="Comic Sans MS" w:hAnsi="Comic Sans MS"/>
          <w:sz w:val="24"/>
          <w:szCs w:val="24"/>
        </w:rPr>
        <w:t>pupils (</w:t>
      </w:r>
      <w:r>
        <w:rPr>
          <w:rFonts w:ascii="Comic Sans MS" w:hAnsi="Comic Sans MS"/>
          <w:sz w:val="24"/>
          <w:szCs w:val="24"/>
        </w:rPr>
        <w:t>‘act’ includes omission).</w:t>
      </w:r>
    </w:p>
    <w:p w14:paraId="2C032399" w14:textId="77777777" w:rsidR="00395445" w:rsidRDefault="00736E81">
      <w:pPr>
        <w:ind w:left="360"/>
        <w:rPr>
          <w:rFonts w:ascii="Comic Sans MS" w:hAnsi="Comic Sans MS"/>
          <w:sz w:val="24"/>
          <w:szCs w:val="24"/>
        </w:rPr>
      </w:pPr>
      <w:r>
        <w:rPr>
          <w:rFonts w:ascii="Comic Sans MS" w:hAnsi="Comic Sans MS"/>
          <w:sz w:val="24"/>
          <w:szCs w:val="24"/>
        </w:rPr>
        <w:t>Examples of bullying behaviour include (but are not limited to):</w:t>
      </w:r>
    </w:p>
    <w:p w14:paraId="0F7969F8" w14:textId="77777777" w:rsidR="00395445" w:rsidRDefault="00736E81">
      <w:pPr>
        <w:ind w:left="360"/>
        <w:rPr>
          <w:rFonts w:ascii="Comic Sans MS" w:hAnsi="Comic Sans MS"/>
          <w:sz w:val="24"/>
          <w:szCs w:val="24"/>
        </w:rPr>
      </w:pPr>
      <w:r>
        <w:rPr>
          <w:rFonts w:ascii="Comic Sans MS" w:hAnsi="Comic Sans MS"/>
          <w:b/>
          <w:sz w:val="24"/>
          <w:szCs w:val="24"/>
        </w:rPr>
        <w:t>Physical</w:t>
      </w:r>
      <w:r>
        <w:rPr>
          <w:rFonts w:ascii="Comic Sans MS" w:hAnsi="Comic Sans MS"/>
          <w:sz w:val="24"/>
          <w:szCs w:val="24"/>
        </w:rPr>
        <w:t>: kicking, nipping, pushing, tripping, spitting</w:t>
      </w:r>
    </w:p>
    <w:p w14:paraId="3FE30A36" w14:textId="77777777" w:rsidR="00395445" w:rsidRDefault="00736E81">
      <w:pPr>
        <w:ind w:left="360"/>
        <w:rPr>
          <w:rFonts w:ascii="Comic Sans MS" w:hAnsi="Comic Sans MS"/>
          <w:sz w:val="24"/>
          <w:szCs w:val="24"/>
        </w:rPr>
      </w:pPr>
      <w:r>
        <w:rPr>
          <w:rFonts w:ascii="Comic Sans MS" w:hAnsi="Comic Sans MS"/>
          <w:b/>
          <w:sz w:val="24"/>
          <w:szCs w:val="24"/>
        </w:rPr>
        <w:t>Interfering</w:t>
      </w:r>
      <w:r>
        <w:rPr>
          <w:rFonts w:ascii="Comic Sans MS" w:hAnsi="Comic Sans MS"/>
          <w:sz w:val="24"/>
          <w:szCs w:val="24"/>
        </w:rPr>
        <w:t>: With another pupil’s property, by stealing, hiding or damaging it</w:t>
      </w:r>
    </w:p>
    <w:p w14:paraId="040B9F86" w14:textId="77777777" w:rsidR="00395445" w:rsidRDefault="00736E81">
      <w:pPr>
        <w:ind w:left="360"/>
        <w:rPr>
          <w:rFonts w:ascii="Comic Sans MS" w:hAnsi="Comic Sans MS"/>
          <w:sz w:val="24"/>
          <w:szCs w:val="24"/>
        </w:rPr>
      </w:pPr>
      <w:r>
        <w:rPr>
          <w:rFonts w:ascii="Comic Sans MS" w:hAnsi="Comic Sans MS"/>
          <w:b/>
          <w:sz w:val="24"/>
          <w:szCs w:val="24"/>
        </w:rPr>
        <w:t>Verbal</w:t>
      </w:r>
      <w:r>
        <w:rPr>
          <w:rFonts w:ascii="Comic Sans MS" w:hAnsi="Comic Sans MS"/>
          <w:sz w:val="24"/>
          <w:szCs w:val="24"/>
        </w:rPr>
        <w:t>: name-calling, teasing, spreading rumours, teasing, belittling another’s achievements, ridiculing another pupils’ appearance</w:t>
      </w:r>
    </w:p>
    <w:p w14:paraId="4CF38C5B" w14:textId="77777777" w:rsidR="00395445" w:rsidRDefault="00736E81">
      <w:pPr>
        <w:ind w:left="360"/>
        <w:rPr>
          <w:rFonts w:ascii="Comic Sans MS" w:hAnsi="Comic Sans MS"/>
          <w:sz w:val="24"/>
          <w:szCs w:val="24"/>
        </w:rPr>
      </w:pPr>
      <w:r>
        <w:rPr>
          <w:rFonts w:ascii="Comic Sans MS" w:hAnsi="Comic Sans MS"/>
          <w:b/>
          <w:sz w:val="24"/>
          <w:szCs w:val="24"/>
        </w:rPr>
        <w:t>Emotional</w:t>
      </w:r>
      <w:r>
        <w:rPr>
          <w:rFonts w:ascii="Comic Sans MS" w:hAnsi="Comic Sans MS"/>
          <w:sz w:val="24"/>
          <w:szCs w:val="24"/>
        </w:rPr>
        <w:t>: excluding from play, threatening, pulling faces, excluding another pupil from a group activity, ridiculing another pupil’s appearance, way of speaking or personal mannerisms, intentionally causing distress or anxiety by scaring, humiliating or adversely affecting a child’s self-esteem.</w:t>
      </w:r>
    </w:p>
    <w:p w14:paraId="365C4D23" w14:textId="77777777" w:rsidR="00395445" w:rsidRDefault="00395445">
      <w:pPr>
        <w:ind w:left="360"/>
        <w:rPr>
          <w:rFonts w:ascii="Comic Sans MS" w:hAnsi="Comic Sans MS"/>
          <w:sz w:val="24"/>
          <w:szCs w:val="24"/>
        </w:rPr>
      </w:pPr>
    </w:p>
    <w:p w14:paraId="0E07F589" w14:textId="2D29C5B1" w:rsidR="00395445" w:rsidRDefault="0073551A">
      <w:pPr>
        <w:ind w:left="360"/>
        <w:rPr>
          <w:rFonts w:ascii="Comic Sans MS" w:hAnsi="Comic Sans MS"/>
          <w:sz w:val="24"/>
          <w:szCs w:val="24"/>
        </w:rPr>
      </w:pPr>
      <w:r>
        <w:rPr>
          <w:rFonts w:ascii="Comic Sans MS" w:hAnsi="Comic Sans MS"/>
          <w:sz w:val="24"/>
          <w:szCs w:val="24"/>
        </w:rPr>
        <w:t>Balnamore</w:t>
      </w:r>
      <w:r w:rsidR="00736E81">
        <w:rPr>
          <w:rFonts w:ascii="Comic Sans MS" w:hAnsi="Comic Sans MS"/>
          <w:sz w:val="24"/>
          <w:szCs w:val="24"/>
        </w:rPr>
        <w:t xml:space="preserve"> Primary School recognise that, while bullying is usually repeated behaviour, there are instances of one-off incidents that we will consider as bullying. When assessing a one-off incident, to make a decision on whether to classify it as bullying, we shall consider the following criteria:</w:t>
      </w:r>
    </w:p>
    <w:p w14:paraId="626336A0"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Severity and significance of the incident</w:t>
      </w:r>
    </w:p>
    <w:p w14:paraId="13337843"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Evidence of pre-medication</w:t>
      </w:r>
    </w:p>
    <w:p w14:paraId="3899578A"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Impact of the incident on individuals (physical/emotional)</w:t>
      </w:r>
    </w:p>
    <w:p w14:paraId="6DC0219F"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Impact of the incidents on wider school community</w:t>
      </w:r>
    </w:p>
    <w:p w14:paraId="7ED6BE74"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Previous relationships between those involved</w:t>
      </w:r>
    </w:p>
    <w:p w14:paraId="0F556559"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Any previous incidents involving individuals</w:t>
      </w:r>
    </w:p>
    <w:p w14:paraId="5A1DCEE3" w14:textId="77777777" w:rsidR="00395445" w:rsidRDefault="00736E81">
      <w:pPr>
        <w:rPr>
          <w:rFonts w:ascii="Comic Sans MS" w:hAnsi="Comic Sans MS"/>
          <w:sz w:val="24"/>
          <w:szCs w:val="24"/>
        </w:rPr>
      </w:pPr>
      <w:r>
        <w:rPr>
          <w:rFonts w:ascii="Comic Sans MS" w:hAnsi="Comic Sans MS"/>
          <w:sz w:val="24"/>
          <w:szCs w:val="24"/>
        </w:rPr>
        <w:t xml:space="preserve">Any incidents which are not considered bullying behaviour will be addressed under the </w:t>
      </w:r>
      <w:r w:rsidRPr="0073551A">
        <w:rPr>
          <w:rFonts w:ascii="Comic Sans MS" w:hAnsi="Comic Sans MS"/>
          <w:sz w:val="24"/>
          <w:szCs w:val="24"/>
          <w:u w:val="single"/>
        </w:rPr>
        <w:t>Positive Behaviour Policy</w:t>
      </w:r>
      <w:r>
        <w:rPr>
          <w:rFonts w:ascii="Comic Sans MS" w:hAnsi="Comic Sans MS"/>
          <w:sz w:val="24"/>
          <w:szCs w:val="24"/>
        </w:rPr>
        <w:t>.</w:t>
      </w:r>
    </w:p>
    <w:p w14:paraId="4496C636" w14:textId="77777777" w:rsidR="00395445" w:rsidRDefault="00395445">
      <w:pPr>
        <w:rPr>
          <w:rFonts w:ascii="Comic Sans MS" w:hAnsi="Comic Sans MS"/>
          <w:sz w:val="32"/>
          <w:szCs w:val="32"/>
        </w:rPr>
      </w:pPr>
    </w:p>
    <w:p w14:paraId="673EE719" w14:textId="77777777" w:rsidR="00395445" w:rsidRDefault="00736E81">
      <w:pPr>
        <w:rPr>
          <w:rFonts w:ascii="Comic Sans MS" w:hAnsi="Comic Sans MS"/>
          <w:sz w:val="32"/>
          <w:szCs w:val="32"/>
        </w:rPr>
      </w:pPr>
      <w:r>
        <w:rPr>
          <w:rFonts w:ascii="Comic Sans MS" w:hAnsi="Comic Sans MS"/>
          <w:sz w:val="32"/>
          <w:szCs w:val="32"/>
        </w:rPr>
        <w:lastRenderedPageBreak/>
        <w:t>Terminology</w:t>
      </w:r>
    </w:p>
    <w:p w14:paraId="73348FFB" w14:textId="77777777" w:rsidR="00395445" w:rsidRDefault="00736E81">
      <w:pPr>
        <w:rPr>
          <w:rFonts w:ascii="Comic Sans MS" w:hAnsi="Comic Sans MS"/>
          <w:sz w:val="24"/>
          <w:szCs w:val="24"/>
        </w:rPr>
      </w:pPr>
      <w:r>
        <w:rPr>
          <w:rFonts w:ascii="Comic Sans MS" w:hAnsi="Comic Sans MS"/>
          <w:sz w:val="24"/>
          <w:szCs w:val="24"/>
        </w:rPr>
        <w:t xml:space="preserve">We also reserve the right to only deal with ‘hurtful behaviour which is repeated and intentional’ as bullying type behaviour, unless deemed to fall within an instance of one off incident.  All other incidents will be dealt with according to the school’s </w:t>
      </w:r>
      <w:r w:rsidRPr="0073551A">
        <w:rPr>
          <w:rFonts w:ascii="Comic Sans MS" w:hAnsi="Comic Sans MS"/>
          <w:sz w:val="24"/>
          <w:szCs w:val="24"/>
          <w:u w:val="single"/>
        </w:rPr>
        <w:t>Positive Behaviour Policy</w:t>
      </w:r>
      <w:r>
        <w:rPr>
          <w:rFonts w:ascii="Comic Sans MS" w:hAnsi="Comic Sans MS"/>
          <w:sz w:val="24"/>
          <w:szCs w:val="24"/>
        </w:rPr>
        <w:t xml:space="preserve">.  </w:t>
      </w:r>
    </w:p>
    <w:p w14:paraId="42849196" w14:textId="184CDEB6" w:rsidR="00395445" w:rsidRDefault="00736E81">
      <w:pPr>
        <w:rPr>
          <w:rFonts w:ascii="Comic Sans MS" w:hAnsi="Comic Sans MS"/>
          <w:sz w:val="24"/>
          <w:szCs w:val="24"/>
        </w:rPr>
      </w:pPr>
      <w:r>
        <w:rPr>
          <w:rFonts w:ascii="Comic Sans MS" w:hAnsi="Comic Sans MS"/>
          <w:sz w:val="24"/>
          <w:szCs w:val="24"/>
        </w:rPr>
        <w:t xml:space="preserve">Bullying is an emotive issue, therefore it is essential that we ensure we use supportive, understanding language when discussing these matters. For that reason, and following the directive </w:t>
      </w:r>
      <w:r w:rsidR="0073551A">
        <w:rPr>
          <w:rFonts w:ascii="Comic Sans MS" w:hAnsi="Comic Sans MS"/>
          <w:sz w:val="24"/>
          <w:szCs w:val="24"/>
        </w:rPr>
        <w:t>of we</w:t>
      </w:r>
      <w:r>
        <w:rPr>
          <w:rFonts w:ascii="Comic Sans MS" w:hAnsi="Comic Sans MS"/>
          <w:sz w:val="24"/>
          <w:szCs w:val="24"/>
        </w:rPr>
        <w:t xml:space="preserve"> will not refer to the Effective Responses to Bullying Behaviour Guidelines, published by the Northern Ireland Anti-Bullying Forum, which recommends that no child at primary school level should be labelled as a bully, nor another child as the victim, we will refer to the child by describing the situation surrounding that child;</w:t>
      </w:r>
    </w:p>
    <w:p w14:paraId="72D1F5A4" w14:textId="77777777" w:rsidR="00395445" w:rsidRDefault="00736E81">
      <w:pPr>
        <w:pStyle w:val="ListParagraph"/>
        <w:numPr>
          <w:ilvl w:val="0"/>
          <w:numId w:val="3"/>
        </w:numPr>
        <w:rPr>
          <w:rFonts w:ascii="Comic Sans MS" w:hAnsi="Comic Sans MS"/>
          <w:sz w:val="24"/>
          <w:szCs w:val="24"/>
        </w:rPr>
      </w:pPr>
      <w:r>
        <w:rPr>
          <w:rFonts w:ascii="Comic Sans MS" w:hAnsi="Comic Sans MS"/>
          <w:sz w:val="24"/>
          <w:szCs w:val="24"/>
        </w:rPr>
        <w:t>A child displaying bullying behaviours</w:t>
      </w:r>
    </w:p>
    <w:p w14:paraId="7BC97FB9" w14:textId="77777777" w:rsidR="00395445" w:rsidRDefault="00736E81">
      <w:pPr>
        <w:pStyle w:val="ListParagraph"/>
        <w:numPr>
          <w:ilvl w:val="0"/>
          <w:numId w:val="3"/>
        </w:numPr>
        <w:rPr>
          <w:rFonts w:ascii="Comic Sans MS" w:hAnsi="Comic Sans MS"/>
          <w:sz w:val="24"/>
          <w:szCs w:val="24"/>
        </w:rPr>
      </w:pPr>
      <w:r>
        <w:rPr>
          <w:rFonts w:ascii="Comic Sans MS" w:hAnsi="Comic Sans MS"/>
          <w:sz w:val="24"/>
          <w:szCs w:val="24"/>
        </w:rPr>
        <w:t>A child experiencing bullying behaviours</w:t>
      </w:r>
    </w:p>
    <w:p w14:paraId="7C35D2D1" w14:textId="77777777" w:rsidR="00395445" w:rsidRDefault="00736E81">
      <w:pPr>
        <w:rPr>
          <w:rFonts w:ascii="Comic Sans MS" w:hAnsi="Comic Sans MS"/>
          <w:sz w:val="24"/>
          <w:szCs w:val="24"/>
        </w:rPr>
      </w:pPr>
      <w:r>
        <w:rPr>
          <w:rFonts w:ascii="Comic Sans MS" w:hAnsi="Comic Sans MS"/>
          <w:sz w:val="24"/>
          <w:szCs w:val="24"/>
        </w:rPr>
        <w:t>We will encourage all members of the school community to use this language when discussing bullying incidents.</w:t>
      </w:r>
    </w:p>
    <w:p w14:paraId="37E58A72" w14:textId="77777777" w:rsidR="00395445" w:rsidRDefault="00395445">
      <w:pPr>
        <w:rPr>
          <w:rFonts w:ascii="Comic Sans MS" w:hAnsi="Comic Sans MS"/>
          <w:sz w:val="24"/>
          <w:szCs w:val="24"/>
        </w:rPr>
      </w:pPr>
    </w:p>
    <w:p w14:paraId="7BFD0E41" w14:textId="77777777" w:rsidR="00395445" w:rsidRPr="0073551A" w:rsidRDefault="00736E81">
      <w:pPr>
        <w:rPr>
          <w:rFonts w:ascii="Comic Sans MS" w:hAnsi="Comic Sans MS"/>
          <w:sz w:val="40"/>
          <w:szCs w:val="40"/>
        </w:rPr>
      </w:pPr>
      <w:r w:rsidRPr="0073551A">
        <w:rPr>
          <w:rFonts w:ascii="Comic Sans MS" w:hAnsi="Comic Sans MS"/>
          <w:sz w:val="40"/>
          <w:szCs w:val="40"/>
        </w:rPr>
        <w:t>Signs of Bullying</w:t>
      </w:r>
    </w:p>
    <w:p w14:paraId="3618C176" w14:textId="77777777" w:rsidR="00395445" w:rsidRDefault="00736E81">
      <w:pPr>
        <w:rPr>
          <w:rFonts w:ascii="Comic Sans MS" w:hAnsi="Comic Sans MS"/>
          <w:sz w:val="24"/>
          <w:szCs w:val="24"/>
        </w:rPr>
      </w:pPr>
      <w:r>
        <w:rPr>
          <w:rFonts w:ascii="Comic Sans MS" w:hAnsi="Comic Sans MS"/>
          <w:sz w:val="24"/>
          <w:szCs w:val="24"/>
        </w:rPr>
        <w:t>There are several signs which may indicate bullying.  However, the following is not an exhaustive list of such signs and behaviours.</w:t>
      </w:r>
    </w:p>
    <w:p w14:paraId="6EC28A6E" w14:textId="77777777" w:rsidR="00395445" w:rsidRPr="0073551A" w:rsidRDefault="00736E81">
      <w:pPr>
        <w:rPr>
          <w:rFonts w:ascii="Comic Sans MS" w:hAnsi="Comic Sans MS"/>
          <w:b/>
          <w:sz w:val="24"/>
          <w:szCs w:val="24"/>
          <w:u w:val="single"/>
        </w:rPr>
      </w:pPr>
      <w:r w:rsidRPr="0073551A">
        <w:rPr>
          <w:rFonts w:ascii="Comic Sans MS" w:hAnsi="Comic Sans MS"/>
          <w:b/>
          <w:sz w:val="24"/>
          <w:szCs w:val="24"/>
          <w:u w:val="single"/>
        </w:rPr>
        <w:t>Teachers and parents should realise that whilst these behaviours may be symptomatic of bullying, they may also be signs of other problems.</w:t>
      </w:r>
    </w:p>
    <w:p w14:paraId="38459180" w14:textId="77777777" w:rsidR="00395445" w:rsidRDefault="00736E81">
      <w:pPr>
        <w:rPr>
          <w:rFonts w:ascii="Comic Sans MS" w:hAnsi="Comic Sans MS"/>
          <w:sz w:val="24"/>
          <w:szCs w:val="24"/>
        </w:rPr>
      </w:pPr>
      <w:r>
        <w:rPr>
          <w:rFonts w:ascii="Comic Sans MS" w:hAnsi="Comic Sans MS"/>
          <w:b/>
          <w:sz w:val="24"/>
          <w:szCs w:val="24"/>
        </w:rPr>
        <w:t>In School</w:t>
      </w:r>
      <w:r>
        <w:rPr>
          <w:rFonts w:ascii="Comic Sans MS" w:hAnsi="Comic Sans MS"/>
          <w:sz w:val="24"/>
          <w:szCs w:val="24"/>
        </w:rPr>
        <w:t xml:space="preserve"> - </w:t>
      </w:r>
    </w:p>
    <w:p w14:paraId="5FEBB8EF"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Increased or erratic absence from school</w:t>
      </w:r>
    </w:p>
    <w:p w14:paraId="71229611"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Sudden deterioration in school performance including forgetfulness, distractibility, sudden loss of possessions, workbooks destroyed or defaced, spoilt packed lunches</w:t>
      </w:r>
    </w:p>
    <w:p w14:paraId="56E403EF"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Reluctance to walk home at the same time as other pupils or to use the same route as others – looking for excuses to stay later in school</w:t>
      </w:r>
    </w:p>
    <w:p w14:paraId="0477C81C" w14:textId="09957FD6"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Visible signs of anxiety or distress e.g. nail biting, </w:t>
      </w:r>
      <w:r w:rsidR="0073551A">
        <w:rPr>
          <w:rFonts w:ascii="Comic Sans MS" w:hAnsi="Comic Sans MS"/>
          <w:sz w:val="24"/>
          <w:szCs w:val="24"/>
        </w:rPr>
        <w:t>non-specific</w:t>
      </w:r>
      <w:r>
        <w:rPr>
          <w:rFonts w:ascii="Comic Sans MS" w:hAnsi="Comic Sans MS"/>
          <w:sz w:val="24"/>
          <w:szCs w:val="24"/>
        </w:rPr>
        <w:t xml:space="preserve"> pains, headaches, stomach aches</w:t>
      </w:r>
    </w:p>
    <w:p w14:paraId="02449D50"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Unexplained changes in mood or behaviour e.g. temper flare up, abusive language or impulsive hitting out</w:t>
      </w:r>
    </w:p>
    <w:p w14:paraId="1D53AFF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Asking to sit elsewhere in class – avoiding contact with certain other pupils</w:t>
      </w:r>
    </w:p>
    <w:p w14:paraId="2E91C55D"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Trying to avoid going out to play at break and lunch times and, if persuaded to, remaining close to an adult supervisor</w:t>
      </w:r>
    </w:p>
    <w:p w14:paraId="294D413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Unexplained bruising, cuts, etc</w:t>
      </w:r>
    </w:p>
    <w:p w14:paraId="13CC09A4" w14:textId="77777777" w:rsidR="00395445" w:rsidRDefault="00736E81">
      <w:pPr>
        <w:rPr>
          <w:rFonts w:ascii="Comic Sans MS" w:hAnsi="Comic Sans MS"/>
          <w:sz w:val="24"/>
          <w:szCs w:val="24"/>
        </w:rPr>
      </w:pPr>
      <w:r>
        <w:rPr>
          <w:rFonts w:ascii="Comic Sans MS" w:hAnsi="Comic Sans MS"/>
          <w:sz w:val="24"/>
          <w:szCs w:val="24"/>
        </w:rPr>
        <w:lastRenderedPageBreak/>
        <w:t>•</w:t>
      </w:r>
      <w:r>
        <w:rPr>
          <w:rFonts w:ascii="Comic Sans MS" w:hAnsi="Comic Sans MS"/>
          <w:sz w:val="24"/>
          <w:szCs w:val="24"/>
        </w:rPr>
        <w:tab/>
        <w:t>Isolation and the desire to stay with adults</w:t>
      </w:r>
    </w:p>
    <w:p w14:paraId="159A9B91"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Reluctance to say what is troubling him/her</w:t>
      </w:r>
    </w:p>
    <w:p w14:paraId="674ECBFC" w14:textId="77777777" w:rsidR="00395445" w:rsidRDefault="00395445">
      <w:pPr>
        <w:rPr>
          <w:rFonts w:ascii="Comic Sans MS" w:hAnsi="Comic Sans MS"/>
          <w:b/>
          <w:sz w:val="24"/>
          <w:szCs w:val="24"/>
        </w:rPr>
      </w:pPr>
    </w:p>
    <w:p w14:paraId="54F4793B" w14:textId="77777777" w:rsidR="00395445" w:rsidRDefault="00736E81">
      <w:pPr>
        <w:rPr>
          <w:rFonts w:ascii="Comic Sans MS" w:hAnsi="Comic Sans MS"/>
          <w:b/>
          <w:sz w:val="24"/>
          <w:szCs w:val="24"/>
        </w:rPr>
      </w:pPr>
      <w:r>
        <w:rPr>
          <w:rFonts w:ascii="Comic Sans MS" w:hAnsi="Comic Sans MS"/>
          <w:b/>
          <w:sz w:val="24"/>
          <w:szCs w:val="24"/>
        </w:rPr>
        <w:t xml:space="preserve">At Home - </w:t>
      </w:r>
    </w:p>
    <w:p w14:paraId="41DBC1D9"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Anxiety about travelling to and from school</w:t>
      </w:r>
    </w:p>
    <w:p w14:paraId="26A86D8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Staying late at school</w:t>
      </w:r>
    </w:p>
    <w:p w14:paraId="267DFF9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Pattern of illness</w:t>
      </w:r>
    </w:p>
    <w:p w14:paraId="4AC37596"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Visible signs of distress</w:t>
      </w:r>
    </w:p>
    <w:p w14:paraId="4782CFA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Bed wetting</w:t>
      </w:r>
    </w:p>
    <w:p w14:paraId="00647962"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Sleep walking</w:t>
      </w:r>
    </w:p>
    <w:p w14:paraId="29915DEC"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Continual need (increased requests) for extra money</w:t>
      </w:r>
    </w:p>
    <w:p w14:paraId="48CCFED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Repeated loss of personal possessions</w:t>
      </w:r>
    </w:p>
    <w:p w14:paraId="7B59CA6E"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Reluctance to say what is troubling him/her</w:t>
      </w:r>
    </w:p>
    <w:p w14:paraId="3EB7EAF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Threats of, or attempted suicide</w:t>
      </w:r>
    </w:p>
    <w:p w14:paraId="30BE4CF7" w14:textId="77777777" w:rsidR="00395445" w:rsidRDefault="00395445">
      <w:pPr>
        <w:rPr>
          <w:rFonts w:ascii="Comic Sans MS" w:hAnsi="Comic Sans MS"/>
          <w:sz w:val="24"/>
          <w:szCs w:val="24"/>
        </w:rPr>
      </w:pPr>
    </w:p>
    <w:p w14:paraId="0F9B78E6" w14:textId="77777777" w:rsidR="00395445" w:rsidRDefault="00395445">
      <w:pPr>
        <w:rPr>
          <w:rFonts w:ascii="Comic Sans MS" w:hAnsi="Comic Sans MS"/>
          <w:sz w:val="24"/>
          <w:szCs w:val="24"/>
        </w:rPr>
      </w:pPr>
    </w:p>
    <w:p w14:paraId="5A79C8E0" w14:textId="77777777" w:rsidR="00395445" w:rsidRPr="0073551A" w:rsidRDefault="00736E81">
      <w:pPr>
        <w:rPr>
          <w:rFonts w:ascii="Comic Sans MS" w:hAnsi="Comic Sans MS"/>
          <w:sz w:val="40"/>
          <w:szCs w:val="40"/>
        </w:rPr>
      </w:pPr>
      <w:r w:rsidRPr="0073551A">
        <w:rPr>
          <w:rFonts w:ascii="Comic Sans MS" w:hAnsi="Comic Sans MS"/>
          <w:sz w:val="40"/>
          <w:szCs w:val="40"/>
        </w:rPr>
        <w:t>Preventative strategies</w:t>
      </w:r>
    </w:p>
    <w:p w14:paraId="08D7D9A1" w14:textId="4FF041B7" w:rsidR="00395445" w:rsidRDefault="0073551A">
      <w:pPr>
        <w:rPr>
          <w:rFonts w:ascii="Comic Sans MS" w:hAnsi="Comic Sans MS"/>
          <w:sz w:val="24"/>
          <w:szCs w:val="24"/>
        </w:rPr>
      </w:pPr>
      <w:r>
        <w:rPr>
          <w:rFonts w:ascii="Comic Sans MS" w:hAnsi="Comic Sans MS"/>
          <w:sz w:val="24"/>
          <w:szCs w:val="24"/>
        </w:rPr>
        <w:t>Here at Balnamore Primary School w</w:t>
      </w:r>
      <w:r w:rsidR="00736E81">
        <w:rPr>
          <w:rFonts w:ascii="Comic Sans MS" w:hAnsi="Comic Sans MS"/>
          <w:sz w:val="24"/>
          <w:szCs w:val="24"/>
        </w:rPr>
        <w:t xml:space="preserve">e believe that the implementation of preventive measures will help to reduce the incidence of bullying behaviour. </w:t>
      </w:r>
    </w:p>
    <w:p w14:paraId="4E82870E" w14:textId="77777777" w:rsidR="0073551A" w:rsidRDefault="0073551A">
      <w:pPr>
        <w:rPr>
          <w:rFonts w:ascii="Comic Sans MS" w:hAnsi="Comic Sans MS"/>
          <w:sz w:val="24"/>
          <w:szCs w:val="24"/>
        </w:rPr>
      </w:pPr>
    </w:p>
    <w:p w14:paraId="5BC4BA92" w14:textId="77777777" w:rsidR="00395445" w:rsidRDefault="00736E81">
      <w:pPr>
        <w:rPr>
          <w:rFonts w:ascii="Comic Sans MS" w:hAnsi="Comic Sans MS"/>
          <w:sz w:val="24"/>
          <w:szCs w:val="24"/>
        </w:rPr>
      </w:pPr>
      <w:r>
        <w:rPr>
          <w:rFonts w:ascii="Comic Sans MS" w:hAnsi="Comic Sans MS"/>
          <w:sz w:val="24"/>
          <w:szCs w:val="24"/>
        </w:rPr>
        <w:t>We will take the following steps:</w:t>
      </w:r>
    </w:p>
    <w:p w14:paraId="25365F03" w14:textId="77777777" w:rsidR="00395445" w:rsidRPr="0073551A" w:rsidRDefault="00736E81" w:rsidP="0073551A">
      <w:pPr>
        <w:pStyle w:val="ListParagraph"/>
        <w:numPr>
          <w:ilvl w:val="0"/>
          <w:numId w:val="18"/>
        </w:numPr>
        <w:rPr>
          <w:rFonts w:ascii="Comic Sans MS" w:hAnsi="Comic Sans MS"/>
          <w:sz w:val="24"/>
          <w:szCs w:val="24"/>
        </w:rPr>
      </w:pPr>
      <w:r w:rsidRPr="0073551A">
        <w:rPr>
          <w:rFonts w:ascii="Comic Sans MS" w:hAnsi="Comic Sans MS"/>
          <w:sz w:val="24"/>
          <w:szCs w:val="24"/>
        </w:rPr>
        <w:t xml:space="preserve">Ethos and Pastoral Care: </w:t>
      </w:r>
    </w:p>
    <w:p w14:paraId="31E7C61D" w14:textId="77777777" w:rsidR="00395445" w:rsidRPr="0073551A" w:rsidRDefault="00736E81" w:rsidP="0073551A">
      <w:pPr>
        <w:pStyle w:val="ListParagraph"/>
        <w:numPr>
          <w:ilvl w:val="0"/>
          <w:numId w:val="18"/>
        </w:numPr>
        <w:rPr>
          <w:rFonts w:ascii="Comic Sans MS" w:hAnsi="Comic Sans MS"/>
          <w:sz w:val="24"/>
          <w:szCs w:val="24"/>
        </w:rPr>
      </w:pPr>
      <w:r w:rsidRPr="0073551A">
        <w:rPr>
          <w:rFonts w:ascii="Comic Sans MS" w:hAnsi="Comic Sans MS"/>
          <w:sz w:val="24"/>
          <w:szCs w:val="24"/>
        </w:rPr>
        <w:t>We will seek to be a "listening school", in which pupils are encouraged to express their feelings, fears and concerns. This will be facilitated through measures such as class discussions.</w:t>
      </w:r>
    </w:p>
    <w:p w14:paraId="23A82014" w14:textId="77777777" w:rsidR="00395445" w:rsidRPr="0073551A" w:rsidRDefault="00736E81" w:rsidP="0073551A">
      <w:pPr>
        <w:pStyle w:val="ListParagraph"/>
        <w:numPr>
          <w:ilvl w:val="0"/>
          <w:numId w:val="18"/>
        </w:numPr>
        <w:rPr>
          <w:rFonts w:ascii="Comic Sans MS" w:hAnsi="Comic Sans MS"/>
          <w:sz w:val="24"/>
          <w:szCs w:val="24"/>
        </w:rPr>
      </w:pPr>
      <w:r w:rsidRPr="0073551A">
        <w:rPr>
          <w:rFonts w:ascii="Comic Sans MS" w:hAnsi="Comic Sans MS"/>
          <w:sz w:val="24"/>
          <w:szCs w:val="24"/>
        </w:rPr>
        <w:t xml:space="preserve">We will promote and reward positive behaviour through measures such as awards </w:t>
      </w:r>
      <w:proofErr w:type="spellStart"/>
      <w:r w:rsidRPr="0073551A">
        <w:rPr>
          <w:rFonts w:ascii="Comic Sans MS" w:hAnsi="Comic Sans MS"/>
          <w:sz w:val="24"/>
          <w:szCs w:val="24"/>
        </w:rPr>
        <w:t>eg</w:t>
      </w:r>
      <w:proofErr w:type="spellEnd"/>
      <w:r w:rsidRPr="0073551A">
        <w:rPr>
          <w:rFonts w:ascii="Comic Sans MS" w:hAnsi="Comic Sans MS"/>
          <w:sz w:val="24"/>
          <w:szCs w:val="24"/>
        </w:rPr>
        <w:t xml:space="preserve"> Pupil of the Week, Star of the Month etc</w:t>
      </w:r>
    </w:p>
    <w:p w14:paraId="03E35511" w14:textId="77777777" w:rsidR="00395445" w:rsidRDefault="00395445">
      <w:pPr>
        <w:rPr>
          <w:rFonts w:ascii="Comic Sans MS" w:hAnsi="Comic Sans MS"/>
          <w:b/>
          <w:sz w:val="32"/>
          <w:szCs w:val="32"/>
        </w:rPr>
      </w:pPr>
    </w:p>
    <w:p w14:paraId="434330B0" w14:textId="77777777" w:rsidR="00395445" w:rsidRDefault="00395445">
      <w:pPr>
        <w:rPr>
          <w:rFonts w:ascii="Comic Sans MS" w:hAnsi="Comic Sans MS"/>
          <w:b/>
          <w:sz w:val="32"/>
          <w:szCs w:val="32"/>
        </w:rPr>
      </w:pPr>
    </w:p>
    <w:p w14:paraId="03AF9CAB" w14:textId="77777777" w:rsidR="00395445" w:rsidRDefault="00395445">
      <w:pPr>
        <w:rPr>
          <w:rFonts w:ascii="Comic Sans MS" w:hAnsi="Comic Sans MS"/>
          <w:b/>
          <w:sz w:val="32"/>
          <w:szCs w:val="32"/>
        </w:rPr>
      </w:pPr>
    </w:p>
    <w:p w14:paraId="0319FF9A" w14:textId="77777777" w:rsidR="00395445" w:rsidRDefault="00395445">
      <w:pPr>
        <w:rPr>
          <w:rFonts w:ascii="Comic Sans MS" w:hAnsi="Comic Sans MS"/>
          <w:b/>
          <w:sz w:val="32"/>
          <w:szCs w:val="32"/>
        </w:rPr>
      </w:pPr>
    </w:p>
    <w:p w14:paraId="176F6242" w14:textId="77777777" w:rsidR="00395445" w:rsidRDefault="00736E81">
      <w:pPr>
        <w:rPr>
          <w:rFonts w:ascii="Comic Sans MS" w:hAnsi="Comic Sans MS"/>
          <w:b/>
          <w:sz w:val="32"/>
          <w:szCs w:val="32"/>
        </w:rPr>
      </w:pPr>
      <w:r>
        <w:rPr>
          <w:rFonts w:ascii="Comic Sans MS" w:hAnsi="Comic Sans MS"/>
          <w:b/>
          <w:sz w:val="32"/>
          <w:szCs w:val="32"/>
        </w:rPr>
        <w:lastRenderedPageBreak/>
        <w:t>Empowering Children</w:t>
      </w:r>
    </w:p>
    <w:p w14:paraId="27193102" w14:textId="77777777" w:rsidR="00395445" w:rsidRDefault="00736E81">
      <w:pPr>
        <w:rPr>
          <w:rFonts w:ascii="Comic Sans MS" w:hAnsi="Comic Sans MS"/>
          <w:sz w:val="24"/>
          <w:szCs w:val="24"/>
        </w:rPr>
      </w:pPr>
      <w:r>
        <w:rPr>
          <w:rFonts w:ascii="Comic Sans MS" w:hAnsi="Comic Sans MS"/>
          <w:sz w:val="24"/>
          <w:szCs w:val="24"/>
        </w:rPr>
        <w:t xml:space="preserve">Through assemblies and various curricular tasks, including 'circle time', staff members ensure that all children are informed - </w:t>
      </w:r>
    </w:p>
    <w:p w14:paraId="0C79D898"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have the right not to be bullied.</w:t>
      </w:r>
    </w:p>
    <w:p w14:paraId="397701E8"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That it is the bully who has the problem, not them.</w:t>
      </w:r>
    </w:p>
    <w:p w14:paraId="2590EE16"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are not alone, despite what the bully may have done to make them think so.</w:t>
      </w:r>
    </w:p>
    <w:p w14:paraId="440A7C70"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cannot, and are not expected to, deal with a bullying situation by themselves, they must seek help.</w:t>
      </w:r>
    </w:p>
    <w:p w14:paraId="6154A23D"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see it as their responsibility to stand against bullying, by reporting it and by supporting their peers when bullying happens.</w:t>
      </w:r>
    </w:p>
    <w:p w14:paraId="06E0D7EE"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should ‘speak out’ and trust teachers to take their concerns seriously and sort them accordingly</w:t>
      </w:r>
    </w:p>
    <w:p w14:paraId="7AC869CC" w14:textId="77777777" w:rsidR="00395445" w:rsidRDefault="00395445">
      <w:pPr>
        <w:rPr>
          <w:rFonts w:ascii="Comic Sans MS" w:hAnsi="Comic Sans MS"/>
          <w:sz w:val="24"/>
          <w:szCs w:val="24"/>
        </w:rPr>
      </w:pPr>
    </w:p>
    <w:p w14:paraId="758FBAFB" w14:textId="77777777" w:rsidR="00395445" w:rsidRDefault="00736E81">
      <w:pPr>
        <w:rPr>
          <w:rFonts w:ascii="Comic Sans MS" w:hAnsi="Comic Sans MS"/>
          <w:sz w:val="24"/>
          <w:szCs w:val="24"/>
        </w:rPr>
      </w:pPr>
      <w:r>
        <w:rPr>
          <w:rFonts w:ascii="Comic Sans MS" w:hAnsi="Comic Sans MS"/>
          <w:sz w:val="24"/>
          <w:szCs w:val="24"/>
        </w:rPr>
        <w:t>Our School is a PATHS PLUS school, where we teach PATHS PLUS through our PDMU curriculum and adopt useful strategies such as Playground Pals and Friendship Group.</w:t>
      </w:r>
    </w:p>
    <w:p w14:paraId="26052366" w14:textId="1F90C658" w:rsidR="00395445" w:rsidRPr="0073551A" w:rsidRDefault="0073551A">
      <w:pPr>
        <w:rPr>
          <w:rFonts w:ascii="Comic Sans MS" w:hAnsi="Comic Sans MS"/>
          <w:b/>
          <w:sz w:val="40"/>
          <w:szCs w:val="40"/>
        </w:rPr>
      </w:pPr>
      <w:r>
        <w:rPr>
          <w:rFonts w:ascii="Comic Sans MS" w:hAnsi="Comic Sans MS"/>
          <w:b/>
          <w:sz w:val="40"/>
          <w:szCs w:val="40"/>
        </w:rPr>
        <w:t>Curriculum</w:t>
      </w:r>
      <w:r w:rsidR="00736E81" w:rsidRPr="0073551A">
        <w:rPr>
          <w:rFonts w:ascii="Comic Sans MS" w:hAnsi="Comic Sans MS"/>
          <w:b/>
          <w:sz w:val="40"/>
          <w:szCs w:val="40"/>
        </w:rPr>
        <w:t xml:space="preserve"> </w:t>
      </w:r>
    </w:p>
    <w:p w14:paraId="2E2BCF68" w14:textId="77777777" w:rsidR="00395445" w:rsidRDefault="00736E81">
      <w:pPr>
        <w:rPr>
          <w:rFonts w:ascii="Comic Sans MS" w:hAnsi="Comic Sans MS"/>
          <w:sz w:val="24"/>
          <w:szCs w:val="24"/>
        </w:rPr>
      </w:pPr>
      <w:r>
        <w:rPr>
          <w:rFonts w:ascii="Comic Sans MS" w:hAnsi="Comic Sans MS"/>
          <w:sz w:val="24"/>
          <w:szCs w:val="24"/>
        </w:rPr>
        <w:t>Through Personal Development and Mutual Understanding (PDMU), incorporating the PATHS PLUS programme, pupils will learn about personal safety teaching programme from P1 - P7. This programme will help children to develop a range of skills including assertiveness and communication skills and the development of positive relationships.</w:t>
      </w:r>
    </w:p>
    <w:p w14:paraId="61C089F8" w14:textId="77777777" w:rsidR="00395445" w:rsidRDefault="00395445">
      <w:pPr>
        <w:rPr>
          <w:rFonts w:ascii="Comic Sans MS" w:hAnsi="Comic Sans MS"/>
          <w:sz w:val="24"/>
          <w:szCs w:val="24"/>
        </w:rPr>
      </w:pPr>
    </w:p>
    <w:p w14:paraId="3279C9FC" w14:textId="77777777" w:rsidR="00395445" w:rsidRPr="0073551A" w:rsidRDefault="00736E81">
      <w:pPr>
        <w:rPr>
          <w:rFonts w:ascii="Comic Sans MS" w:hAnsi="Comic Sans MS"/>
          <w:b/>
          <w:sz w:val="40"/>
          <w:szCs w:val="40"/>
        </w:rPr>
      </w:pPr>
      <w:r w:rsidRPr="0073551A">
        <w:rPr>
          <w:rFonts w:ascii="Comic Sans MS" w:hAnsi="Comic Sans MS"/>
          <w:b/>
          <w:sz w:val="40"/>
          <w:szCs w:val="40"/>
        </w:rPr>
        <w:t>Proactive Strategies</w:t>
      </w:r>
    </w:p>
    <w:p w14:paraId="054688B0" w14:textId="77777777" w:rsidR="00395445" w:rsidRDefault="00736E81">
      <w:pPr>
        <w:rPr>
          <w:rFonts w:ascii="Comic Sans MS" w:hAnsi="Comic Sans MS"/>
          <w:sz w:val="24"/>
          <w:szCs w:val="24"/>
        </w:rPr>
      </w:pPr>
      <w:r>
        <w:rPr>
          <w:rFonts w:ascii="Comic Sans MS" w:hAnsi="Comic Sans MS"/>
          <w:sz w:val="24"/>
          <w:szCs w:val="24"/>
        </w:rPr>
        <w:t xml:space="preserve">Staff members use some of the following strategies in order to attempt to prevent bullying in our school - </w:t>
      </w:r>
    </w:p>
    <w:p w14:paraId="7DF68DFE"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Circle Time</w:t>
      </w:r>
    </w:p>
    <w:p w14:paraId="76B2431B"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School Ethos – School Golden Rules</w:t>
      </w:r>
    </w:p>
    <w:p w14:paraId="2FC54A2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Recognising and Rewarding Good Behaviour</w:t>
      </w:r>
    </w:p>
    <w:p w14:paraId="3EB9E6C6"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Improved Supervision of playground – Use of School Buddies</w:t>
      </w:r>
    </w:p>
    <w:p w14:paraId="7CD70D65"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Curricular Provisions through PDMU, UICT, use of stories/character studies/role play</w:t>
      </w:r>
    </w:p>
    <w:p w14:paraId="6129E93B"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Parental Communication through the newsletter and questionnaires</w:t>
      </w:r>
    </w:p>
    <w:p w14:paraId="1FE55AEC"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Peer Support Schemes</w:t>
      </w:r>
    </w:p>
    <w:p w14:paraId="3CDDC515"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School Assemblies </w:t>
      </w:r>
    </w:p>
    <w:p w14:paraId="22DE9D0F" w14:textId="77777777" w:rsidR="00395445" w:rsidRDefault="00736E81">
      <w:pPr>
        <w:rPr>
          <w:rFonts w:ascii="Comic Sans MS" w:hAnsi="Comic Sans MS"/>
          <w:sz w:val="24"/>
          <w:szCs w:val="24"/>
        </w:rPr>
      </w:pPr>
      <w:r>
        <w:rPr>
          <w:rFonts w:ascii="Comic Sans MS" w:hAnsi="Comic Sans MS"/>
          <w:sz w:val="24"/>
          <w:szCs w:val="24"/>
        </w:rPr>
        <w:lastRenderedPageBreak/>
        <w:t>•</w:t>
      </w:r>
      <w:r>
        <w:rPr>
          <w:rFonts w:ascii="Comic Sans MS" w:hAnsi="Comic Sans MS"/>
          <w:sz w:val="24"/>
          <w:szCs w:val="24"/>
        </w:rPr>
        <w:tab/>
        <w:t>Home School Partnerships</w:t>
      </w:r>
    </w:p>
    <w:p w14:paraId="513C078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Anti Bullying Policy, Procedures &amp; Anti Bullying Week </w:t>
      </w:r>
    </w:p>
    <w:p w14:paraId="06FA10B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Staff Training</w:t>
      </w:r>
    </w:p>
    <w:p w14:paraId="42607002"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Agreed classroom/whole school rules and behaviour</w:t>
      </w:r>
    </w:p>
    <w:p w14:paraId="08B5DEA9" w14:textId="77777777" w:rsidR="00395445" w:rsidRDefault="00736E81">
      <w:pPr>
        <w:rPr>
          <w:rFonts w:ascii="Comic Sans MS" w:hAnsi="Comic Sans MS"/>
          <w:sz w:val="24"/>
          <w:szCs w:val="24"/>
        </w:rPr>
      </w:pPr>
      <w:bookmarkStart w:id="1" w:name="_Hlk16600836"/>
      <w:r>
        <w:rPr>
          <w:rFonts w:ascii="Comic Sans MS" w:hAnsi="Comic Sans MS"/>
          <w:sz w:val="24"/>
          <w:szCs w:val="24"/>
        </w:rPr>
        <w:t>•</w:t>
      </w:r>
      <w:r>
        <w:rPr>
          <w:rFonts w:ascii="Comic Sans MS" w:hAnsi="Comic Sans MS"/>
          <w:sz w:val="24"/>
          <w:szCs w:val="24"/>
        </w:rPr>
        <w:tab/>
        <w:t>Use of outside agencies e.g. PSNI, Childline, NSPCC</w:t>
      </w:r>
    </w:p>
    <w:bookmarkEnd w:id="1"/>
    <w:p w14:paraId="442BBC61"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Regular reminders via notices throughout the school</w:t>
      </w:r>
    </w:p>
    <w:p w14:paraId="5CE6BDE9"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Class and School Councils</w:t>
      </w:r>
    </w:p>
    <w:p w14:paraId="1B108A55" w14:textId="77777777" w:rsidR="00395445" w:rsidRDefault="00395445">
      <w:pPr>
        <w:rPr>
          <w:rFonts w:ascii="Comic Sans MS" w:hAnsi="Comic Sans MS"/>
          <w:sz w:val="24"/>
          <w:szCs w:val="24"/>
        </w:rPr>
      </w:pPr>
    </w:p>
    <w:p w14:paraId="6497ADED" w14:textId="77777777" w:rsidR="00395445" w:rsidRDefault="00736E81">
      <w:pPr>
        <w:rPr>
          <w:rFonts w:ascii="Comic Sans MS" w:hAnsi="Comic Sans MS"/>
          <w:sz w:val="24"/>
          <w:szCs w:val="24"/>
        </w:rPr>
      </w:pPr>
      <w:r>
        <w:rPr>
          <w:rFonts w:ascii="Comic Sans MS" w:hAnsi="Comic Sans MS"/>
          <w:sz w:val="24"/>
          <w:szCs w:val="24"/>
        </w:rPr>
        <w:t xml:space="preserve">In addition, the whole school approach should include - </w:t>
      </w:r>
    </w:p>
    <w:p w14:paraId="29F84F24"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Meeting and Greeting- Speaking to children as they enter school and targeting ‘quiet’ or ‘withdrawn’ children</w:t>
      </w:r>
    </w:p>
    <w:p w14:paraId="3600DD17"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Effective Supervision- Ensuring that the exits are 'covered', that buddies are trained properly and that all members of staff are aware of the 'effective supervision' policy</w:t>
      </w:r>
    </w:p>
    <w:p w14:paraId="5A2E79FF" w14:textId="77777777" w:rsidR="00395445" w:rsidRDefault="00736E81">
      <w:pPr>
        <w:ind w:left="720" w:hanging="720"/>
        <w:rPr>
          <w:rFonts w:ascii="Comic Sans MS" w:hAnsi="Comic Sans MS"/>
          <w:sz w:val="24"/>
          <w:szCs w:val="24"/>
        </w:rPr>
      </w:pPr>
      <w:bookmarkStart w:id="2" w:name="_Hlk16600910"/>
      <w:r>
        <w:rPr>
          <w:rFonts w:ascii="Comic Sans MS" w:hAnsi="Comic Sans MS"/>
          <w:sz w:val="24"/>
          <w:szCs w:val="24"/>
        </w:rPr>
        <w:t>•</w:t>
      </w:r>
      <w:r>
        <w:rPr>
          <w:rFonts w:ascii="Comic Sans MS" w:hAnsi="Comic Sans MS"/>
          <w:sz w:val="24"/>
          <w:szCs w:val="24"/>
        </w:rPr>
        <w:tab/>
        <w:t>Pastoral Care forms – every child has a ‘running record’ of any incidents which may be of concern</w:t>
      </w:r>
    </w:p>
    <w:bookmarkEnd w:id="2"/>
    <w:p w14:paraId="440AFFC8"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Effective dismissal procedures – staff will be present at exit gates when pupils are dismissed at 3pm and will remain at these gates until 3:05pm or until all pupils have vacated school premises each afternoon, which ever is the later. It is the responsibility of each parent to collect all children in P1-P3, and all children throughout the school involved in after school activities until later in the afternoon, from the school gate each day to ensure their safety on the journey home.</w:t>
      </w:r>
    </w:p>
    <w:p w14:paraId="750374D1" w14:textId="77777777" w:rsidR="00395445" w:rsidRDefault="00395445">
      <w:pPr>
        <w:rPr>
          <w:rFonts w:ascii="Comic Sans MS" w:hAnsi="Comic Sans MS"/>
          <w:sz w:val="24"/>
          <w:szCs w:val="24"/>
        </w:rPr>
      </w:pPr>
    </w:p>
    <w:p w14:paraId="20A57BFA" w14:textId="77777777" w:rsidR="00395445" w:rsidRDefault="00736E81">
      <w:pPr>
        <w:ind w:left="720" w:hanging="720"/>
        <w:rPr>
          <w:rFonts w:ascii="Comic Sans MS" w:hAnsi="Comic Sans MS"/>
          <w:sz w:val="24"/>
          <w:szCs w:val="24"/>
        </w:rPr>
      </w:pPr>
      <w:r>
        <w:rPr>
          <w:rFonts w:ascii="Comic Sans MS" w:hAnsi="Comic Sans MS"/>
          <w:sz w:val="24"/>
          <w:szCs w:val="24"/>
        </w:rPr>
        <w:t xml:space="preserve">All staff have also agreed the following strategies to assist with the prevention of bullying in our school - </w:t>
      </w:r>
    </w:p>
    <w:p w14:paraId="0791D7A7" w14:textId="77777777" w:rsidR="00395445" w:rsidRDefault="00736E81">
      <w:pPr>
        <w:ind w:left="720" w:hanging="720"/>
        <w:rPr>
          <w:rFonts w:ascii="Comic Sans MS" w:hAnsi="Comic Sans MS"/>
          <w:b/>
          <w:sz w:val="24"/>
          <w:szCs w:val="24"/>
        </w:rPr>
      </w:pPr>
      <w:r>
        <w:rPr>
          <w:rFonts w:ascii="Comic Sans MS" w:hAnsi="Comic Sans MS"/>
          <w:b/>
          <w:sz w:val="24"/>
          <w:szCs w:val="24"/>
        </w:rPr>
        <w:t xml:space="preserve">Classroom </w:t>
      </w:r>
    </w:p>
    <w:p w14:paraId="010ACD21" w14:textId="77777777" w:rsidR="00395445" w:rsidRDefault="00736E81">
      <w:pPr>
        <w:rPr>
          <w:rFonts w:ascii="Comic Sans MS" w:hAnsi="Comic Sans MS"/>
          <w:sz w:val="24"/>
          <w:szCs w:val="24"/>
        </w:rPr>
      </w:pPr>
      <w:r>
        <w:rPr>
          <w:rFonts w:ascii="Comic Sans MS" w:hAnsi="Comic Sans MS"/>
          <w:sz w:val="24"/>
          <w:szCs w:val="24"/>
        </w:rPr>
        <w:t xml:space="preserve">Effective use of - </w:t>
      </w:r>
    </w:p>
    <w:p w14:paraId="166C2BF4"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Seating plans</w:t>
      </w:r>
    </w:p>
    <w:p w14:paraId="4EDEF5A0"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Lining up - exit and entrance strategies</w:t>
      </w:r>
    </w:p>
    <w:p w14:paraId="5A81D321"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 xml:space="preserve">Settling activities </w:t>
      </w:r>
    </w:p>
    <w:p w14:paraId="418D6C9C"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Agreed classroom rules constantly reinforced</w:t>
      </w:r>
    </w:p>
    <w:p w14:paraId="698C6B6B"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Praising and rewarding good behaviour</w:t>
      </w:r>
    </w:p>
    <w:p w14:paraId="4B01E467"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Close monitoring of opportunities for movement</w:t>
      </w:r>
    </w:p>
    <w:p w14:paraId="22A418EA"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Integrating new children into classroom</w:t>
      </w:r>
    </w:p>
    <w:p w14:paraId="0C5C8627"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Pupil of the week and 'well done' awards</w:t>
      </w:r>
    </w:p>
    <w:p w14:paraId="54934209" w14:textId="77777777" w:rsidR="00395445" w:rsidRDefault="00395445">
      <w:pPr>
        <w:rPr>
          <w:rFonts w:ascii="Comic Sans MS" w:hAnsi="Comic Sans MS"/>
          <w:sz w:val="24"/>
          <w:szCs w:val="24"/>
        </w:rPr>
      </w:pPr>
    </w:p>
    <w:p w14:paraId="30593221" w14:textId="77777777" w:rsidR="00395445" w:rsidRDefault="00736E81">
      <w:pPr>
        <w:rPr>
          <w:rFonts w:ascii="Comic Sans MS" w:hAnsi="Comic Sans MS"/>
          <w:b/>
          <w:sz w:val="24"/>
          <w:szCs w:val="24"/>
        </w:rPr>
      </w:pPr>
      <w:r>
        <w:rPr>
          <w:rFonts w:ascii="Comic Sans MS" w:hAnsi="Comic Sans MS"/>
          <w:b/>
          <w:sz w:val="24"/>
          <w:szCs w:val="24"/>
        </w:rPr>
        <w:lastRenderedPageBreak/>
        <w:t>Corridors</w:t>
      </w:r>
    </w:p>
    <w:p w14:paraId="68E4F42D"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Ensuring teacher supervision during movement</w:t>
      </w:r>
    </w:p>
    <w:p w14:paraId="32785A89"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Classes and individuals walking on the left side of corridor</w:t>
      </w:r>
    </w:p>
    <w:p w14:paraId="4E35FABB"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Classes moving short distances before stopping</w:t>
      </w:r>
    </w:p>
    <w:p w14:paraId="07E0C449"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Re-allocation of cloak pegs to be outside classrooms (as far as possible)</w:t>
      </w:r>
    </w:p>
    <w:p w14:paraId="54D6CAA8"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Children not allowed back inside the school, without permission before school, at break/lunch time and after school</w:t>
      </w:r>
    </w:p>
    <w:p w14:paraId="4F297A54" w14:textId="77777777" w:rsidR="00395445" w:rsidRDefault="00395445">
      <w:pPr>
        <w:pStyle w:val="ListParagraph"/>
        <w:rPr>
          <w:rFonts w:ascii="Comic Sans MS" w:hAnsi="Comic Sans MS"/>
          <w:sz w:val="24"/>
          <w:szCs w:val="24"/>
        </w:rPr>
      </w:pPr>
    </w:p>
    <w:p w14:paraId="0546C68E" w14:textId="77777777" w:rsidR="00395445" w:rsidRDefault="00736E81">
      <w:pPr>
        <w:rPr>
          <w:rFonts w:ascii="Comic Sans MS" w:hAnsi="Comic Sans MS"/>
          <w:b/>
          <w:sz w:val="24"/>
          <w:szCs w:val="24"/>
        </w:rPr>
      </w:pPr>
      <w:r>
        <w:rPr>
          <w:rFonts w:ascii="Comic Sans MS" w:hAnsi="Comic Sans MS"/>
          <w:b/>
          <w:sz w:val="24"/>
          <w:szCs w:val="24"/>
        </w:rPr>
        <w:t>Playground</w:t>
      </w:r>
    </w:p>
    <w:p w14:paraId="073BE77E" w14:textId="77777777" w:rsidR="00395445" w:rsidRDefault="00736E81">
      <w:pPr>
        <w:pStyle w:val="ListParagraph"/>
        <w:numPr>
          <w:ilvl w:val="0"/>
          <w:numId w:val="7"/>
        </w:numPr>
        <w:rPr>
          <w:rFonts w:ascii="Comic Sans MS" w:hAnsi="Comic Sans MS"/>
          <w:sz w:val="24"/>
          <w:szCs w:val="24"/>
        </w:rPr>
      </w:pPr>
      <w:r>
        <w:rPr>
          <w:rFonts w:ascii="Comic Sans MS" w:hAnsi="Comic Sans MS"/>
          <w:sz w:val="24"/>
          <w:szCs w:val="24"/>
        </w:rPr>
        <w:t>Training and guidelines for supervisors in the playground</w:t>
      </w:r>
    </w:p>
    <w:p w14:paraId="202C7F34" w14:textId="77777777" w:rsidR="00395445" w:rsidRDefault="00736E81">
      <w:pPr>
        <w:pStyle w:val="ListParagraph"/>
        <w:numPr>
          <w:ilvl w:val="0"/>
          <w:numId w:val="7"/>
        </w:numPr>
        <w:rPr>
          <w:rFonts w:ascii="Comic Sans MS" w:hAnsi="Comic Sans MS"/>
          <w:sz w:val="24"/>
          <w:szCs w:val="24"/>
        </w:rPr>
      </w:pPr>
      <w:r>
        <w:rPr>
          <w:rFonts w:ascii="Comic Sans MS" w:hAnsi="Comic Sans MS"/>
          <w:sz w:val="24"/>
          <w:szCs w:val="24"/>
        </w:rPr>
        <w:t>More structured areas/activities, using equipment, in the playground, used on a rotational basis</w:t>
      </w:r>
    </w:p>
    <w:p w14:paraId="6618AABB" w14:textId="77777777" w:rsidR="00395445" w:rsidRDefault="00736E81">
      <w:pPr>
        <w:pStyle w:val="ListParagraph"/>
        <w:numPr>
          <w:ilvl w:val="0"/>
          <w:numId w:val="7"/>
        </w:numPr>
        <w:rPr>
          <w:rFonts w:ascii="Comic Sans MS" w:hAnsi="Comic Sans MS"/>
          <w:sz w:val="24"/>
          <w:szCs w:val="24"/>
        </w:rPr>
      </w:pPr>
      <w:r>
        <w:rPr>
          <w:rFonts w:ascii="Comic Sans MS" w:hAnsi="Comic Sans MS"/>
          <w:sz w:val="24"/>
          <w:szCs w:val="24"/>
        </w:rPr>
        <w:t>P7 buddy training</w:t>
      </w:r>
    </w:p>
    <w:p w14:paraId="5B5AB4A7" w14:textId="77777777" w:rsidR="00395445" w:rsidRDefault="00395445">
      <w:pPr>
        <w:rPr>
          <w:rFonts w:ascii="Comic Sans MS" w:hAnsi="Comic Sans MS"/>
          <w:b/>
          <w:sz w:val="24"/>
          <w:szCs w:val="24"/>
        </w:rPr>
      </w:pPr>
    </w:p>
    <w:p w14:paraId="41D15A03" w14:textId="77777777" w:rsidR="00395445" w:rsidRDefault="00736E81">
      <w:pPr>
        <w:rPr>
          <w:rFonts w:ascii="Comic Sans MS" w:hAnsi="Comic Sans MS"/>
          <w:b/>
          <w:sz w:val="24"/>
          <w:szCs w:val="24"/>
        </w:rPr>
      </w:pPr>
      <w:r>
        <w:rPr>
          <w:rFonts w:ascii="Comic Sans MS" w:hAnsi="Comic Sans MS"/>
          <w:b/>
          <w:sz w:val="24"/>
          <w:szCs w:val="24"/>
        </w:rPr>
        <w:t>Toilets</w:t>
      </w:r>
    </w:p>
    <w:p w14:paraId="1776FBC9" w14:textId="77777777" w:rsidR="00395445" w:rsidRDefault="00736E81">
      <w:pPr>
        <w:pStyle w:val="ListParagraph"/>
        <w:numPr>
          <w:ilvl w:val="0"/>
          <w:numId w:val="8"/>
        </w:numPr>
        <w:rPr>
          <w:rFonts w:ascii="Comic Sans MS" w:hAnsi="Comic Sans MS"/>
          <w:sz w:val="24"/>
          <w:szCs w:val="24"/>
        </w:rPr>
      </w:pPr>
      <w:r>
        <w:rPr>
          <w:rFonts w:ascii="Comic Sans MS" w:hAnsi="Comic Sans MS"/>
          <w:sz w:val="24"/>
          <w:szCs w:val="24"/>
        </w:rPr>
        <w:t xml:space="preserve">Limiting the numbers of children in toilets at any one time </w:t>
      </w:r>
    </w:p>
    <w:p w14:paraId="4AA60790" w14:textId="77777777" w:rsidR="00395445" w:rsidRDefault="00736E81">
      <w:pPr>
        <w:pStyle w:val="ListParagraph"/>
        <w:numPr>
          <w:ilvl w:val="0"/>
          <w:numId w:val="8"/>
        </w:numPr>
        <w:rPr>
          <w:rFonts w:ascii="Comic Sans MS" w:hAnsi="Comic Sans MS"/>
          <w:sz w:val="24"/>
          <w:szCs w:val="24"/>
        </w:rPr>
      </w:pPr>
      <w:r>
        <w:rPr>
          <w:rFonts w:ascii="Comic Sans MS" w:hAnsi="Comic Sans MS"/>
          <w:sz w:val="24"/>
          <w:szCs w:val="24"/>
        </w:rPr>
        <w:t>Teacher/ Monitor supervision moving to/from toilet &amp; at toilet entrance</w:t>
      </w:r>
    </w:p>
    <w:p w14:paraId="5E7D0C55" w14:textId="77777777" w:rsidR="00395445" w:rsidRDefault="00736E81">
      <w:pPr>
        <w:pStyle w:val="ListParagraph"/>
        <w:numPr>
          <w:ilvl w:val="0"/>
          <w:numId w:val="8"/>
        </w:numPr>
        <w:rPr>
          <w:rFonts w:ascii="Comic Sans MS" w:hAnsi="Comic Sans MS"/>
          <w:sz w:val="24"/>
          <w:szCs w:val="24"/>
        </w:rPr>
      </w:pPr>
      <w:r>
        <w:rPr>
          <w:rFonts w:ascii="Comic Sans MS" w:hAnsi="Comic Sans MS"/>
          <w:sz w:val="24"/>
          <w:szCs w:val="24"/>
        </w:rPr>
        <w:t>During wet break/lunch times, limiting the number of children moving</w:t>
      </w:r>
    </w:p>
    <w:p w14:paraId="7E4EFDBB" w14:textId="77777777" w:rsidR="00395445" w:rsidRDefault="00736E81">
      <w:pPr>
        <w:pStyle w:val="ListParagraph"/>
        <w:rPr>
          <w:rFonts w:ascii="Comic Sans MS" w:hAnsi="Comic Sans MS"/>
          <w:sz w:val="24"/>
          <w:szCs w:val="24"/>
        </w:rPr>
      </w:pPr>
      <w:r>
        <w:rPr>
          <w:rFonts w:ascii="Comic Sans MS" w:hAnsi="Comic Sans MS"/>
          <w:sz w:val="24"/>
          <w:szCs w:val="24"/>
        </w:rPr>
        <w:t>to/from toilet and ensuring Teacher/Classroom Assistant being available to monitor supervision</w:t>
      </w:r>
    </w:p>
    <w:p w14:paraId="3768DB81" w14:textId="77777777" w:rsidR="00395445" w:rsidRDefault="00395445">
      <w:pPr>
        <w:pStyle w:val="ListParagraph"/>
        <w:rPr>
          <w:rFonts w:ascii="Comic Sans MS" w:hAnsi="Comic Sans MS"/>
          <w:sz w:val="24"/>
          <w:szCs w:val="24"/>
        </w:rPr>
      </w:pPr>
    </w:p>
    <w:p w14:paraId="4CB9C558" w14:textId="77777777" w:rsidR="00395445" w:rsidRPr="000A6678" w:rsidRDefault="00736E81">
      <w:pPr>
        <w:rPr>
          <w:rFonts w:ascii="Comic Sans MS" w:hAnsi="Comic Sans MS"/>
          <w:b/>
          <w:sz w:val="40"/>
          <w:szCs w:val="40"/>
        </w:rPr>
      </w:pPr>
      <w:r w:rsidRPr="000A6678">
        <w:rPr>
          <w:rFonts w:ascii="Comic Sans MS" w:hAnsi="Comic Sans MS"/>
          <w:b/>
          <w:sz w:val="40"/>
          <w:szCs w:val="40"/>
        </w:rPr>
        <w:t>Reactive Strategies</w:t>
      </w:r>
    </w:p>
    <w:p w14:paraId="0DD4A6E0" w14:textId="77777777" w:rsidR="00395445" w:rsidRDefault="00736E81">
      <w:pPr>
        <w:rPr>
          <w:rFonts w:ascii="Comic Sans MS" w:hAnsi="Comic Sans MS"/>
          <w:sz w:val="24"/>
          <w:szCs w:val="24"/>
        </w:rPr>
      </w:pPr>
      <w:r>
        <w:rPr>
          <w:rFonts w:ascii="Comic Sans MS" w:hAnsi="Comic Sans MS"/>
          <w:sz w:val="24"/>
          <w:szCs w:val="24"/>
        </w:rPr>
        <w:t>We hope to react to incidents of bullying in ways which are supportive of the child experiencing bullying behaviour and which seek to influence the behaviour of the child displaying bullying behaviours away from repeating this type of unacceptable behaviour.</w:t>
      </w:r>
    </w:p>
    <w:p w14:paraId="3212940D" w14:textId="77777777" w:rsidR="00395445" w:rsidRDefault="00395445">
      <w:pPr>
        <w:pStyle w:val="ListParagraph"/>
        <w:rPr>
          <w:rFonts w:ascii="Comic Sans MS" w:hAnsi="Comic Sans MS"/>
          <w:sz w:val="24"/>
          <w:szCs w:val="24"/>
        </w:rPr>
      </w:pPr>
    </w:p>
    <w:p w14:paraId="0DC684CD" w14:textId="0AE2E1F4" w:rsidR="00395445" w:rsidRDefault="00736E81">
      <w:pPr>
        <w:rPr>
          <w:rFonts w:ascii="Comic Sans MS" w:hAnsi="Comic Sans MS"/>
          <w:sz w:val="24"/>
          <w:szCs w:val="24"/>
        </w:rPr>
      </w:pPr>
      <w:r>
        <w:rPr>
          <w:rFonts w:ascii="Comic Sans MS" w:hAnsi="Comic Sans MS"/>
          <w:sz w:val="24"/>
          <w:szCs w:val="24"/>
        </w:rPr>
        <w:t xml:space="preserve">All incidents of bullying must be reported and all such reports will be taken seriously.  The school recognises that the speed of response is important and, wherever possible, incidents will be resolved quickly.  However, significant incidents will involve investigation and time may be required to reach a resolution.  </w:t>
      </w:r>
    </w:p>
    <w:p w14:paraId="13E16A4B" w14:textId="77777777" w:rsidR="00395445" w:rsidRDefault="00395445">
      <w:pPr>
        <w:pStyle w:val="ListParagraph"/>
        <w:rPr>
          <w:rFonts w:ascii="Comic Sans MS" w:hAnsi="Comic Sans MS"/>
          <w:sz w:val="24"/>
          <w:szCs w:val="24"/>
        </w:rPr>
      </w:pPr>
    </w:p>
    <w:p w14:paraId="49B76D1A" w14:textId="77777777" w:rsidR="00395445" w:rsidRDefault="00736E81">
      <w:pPr>
        <w:rPr>
          <w:rFonts w:ascii="Comic Sans MS" w:hAnsi="Comic Sans MS"/>
          <w:sz w:val="24"/>
          <w:szCs w:val="24"/>
        </w:rPr>
      </w:pPr>
      <w:r>
        <w:rPr>
          <w:rFonts w:ascii="Comic Sans MS" w:hAnsi="Comic Sans MS"/>
          <w:sz w:val="24"/>
          <w:szCs w:val="24"/>
        </w:rPr>
        <w:t>Pupils experiencing bullying behaviours will be reassured that they are not in any way to blame (unless there is good reason to think otherwise) and appropriate support and protection will be given.</w:t>
      </w:r>
    </w:p>
    <w:p w14:paraId="1CE15E95" w14:textId="67ACCE50" w:rsidR="00395445" w:rsidRDefault="00736E81">
      <w:pPr>
        <w:rPr>
          <w:rFonts w:ascii="Comic Sans MS" w:hAnsi="Comic Sans MS"/>
          <w:sz w:val="24"/>
          <w:szCs w:val="24"/>
        </w:rPr>
      </w:pPr>
      <w:r>
        <w:rPr>
          <w:rFonts w:ascii="Comic Sans MS" w:hAnsi="Comic Sans MS"/>
          <w:sz w:val="24"/>
          <w:szCs w:val="24"/>
        </w:rPr>
        <w:t xml:space="preserve">All incidents of reported bullying should be recorded by the </w:t>
      </w:r>
      <w:r>
        <w:rPr>
          <w:rFonts w:ascii="Comic Sans MS" w:hAnsi="Comic Sans MS"/>
          <w:b/>
          <w:sz w:val="24"/>
          <w:szCs w:val="24"/>
        </w:rPr>
        <w:t>class teacher</w:t>
      </w:r>
      <w:r>
        <w:rPr>
          <w:rFonts w:ascii="Comic Sans MS" w:hAnsi="Comic Sans MS"/>
          <w:sz w:val="24"/>
          <w:szCs w:val="24"/>
        </w:rPr>
        <w:t xml:space="preserve"> on a bullying concern asses</w:t>
      </w:r>
      <w:r w:rsidR="00A17D9B">
        <w:rPr>
          <w:rFonts w:ascii="Comic Sans MS" w:hAnsi="Comic Sans MS"/>
          <w:sz w:val="24"/>
          <w:szCs w:val="24"/>
        </w:rPr>
        <w:t xml:space="preserve">sment form and, when necessary. </w:t>
      </w:r>
    </w:p>
    <w:p w14:paraId="0CF62F55" w14:textId="1A3F4283" w:rsidR="00395445" w:rsidRDefault="00736E81">
      <w:pPr>
        <w:rPr>
          <w:rFonts w:ascii="Comic Sans MS" w:hAnsi="Comic Sans MS"/>
          <w:sz w:val="24"/>
          <w:szCs w:val="24"/>
        </w:rPr>
      </w:pPr>
      <w:r>
        <w:rPr>
          <w:rFonts w:ascii="Comic Sans MS" w:hAnsi="Comic Sans MS"/>
          <w:sz w:val="24"/>
          <w:szCs w:val="24"/>
        </w:rPr>
        <w:lastRenderedPageBreak/>
        <w:t>These records can then be used a source of information for other staff (e.g. next year's teacher), parents or outside agencies if necessary and to monitor children's behaviour over longer periods of time. All alleged incidents are reported to the Principal a</w:t>
      </w:r>
      <w:r w:rsidR="00A17D9B">
        <w:rPr>
          <w:rFonts w:ascii="Comic Sans MS" w:hAnsi="Comic Sans MS"/>
          <w:sz w:val="24"/>
          <w:szCs w:val="24"/>
        </w:rPr>
        <w:t>nd Designated Child Protection T</w:t>
      </w:r>
      <w:r>
        <w:rPr>
          <w:rFonts w:ascii="Comic Sans MS" w:hAnsi="Comic Sans MS"/>
          <w:sz w:val="24"/>
          <w:szCs w:val="24"/>
        </w:rPr>
        <w:t>eacher</w:t>
      </w:r>
      <w:r w:rsidR="00A17D9B">
        <w:rPr>
          <w:rFonts w:ascii="Comic Sans MS" w:hAnsi="Comic Sans MS"/>
          <w:sz w:val="24"/>
          <w:szCs w:val="24"/>
        </w:rPr>
        <w:t xml:space="preserve"> (DT) and/or Designated Deputy Child protection Teacher (DDT); Mrs Graham (DT) and Mrs Fields (DDT)</w:t>
      </w:r>
      <w:r>
        <w:rPr>
          <w:rFonts w:ascii="Comic Sans MS" w:hAnsi="Comic Sans MS"/>
          <w:sz w:val="24"/>
          <w:szCs w:val="24"/>
        </w:rPr>
        <w:t xml:space="preserve">. </w:t>
      </w:r>
    </w:p>
    <w:p w14:paraId="5B828201" w14:textId="77777777" w:rsidR="00395445" w:rsidRDefault="00736E81">
      <w:pPr>
        <w:rPr>
          <w:rFonts w:ascii="Comic Sans MS" w:hAnsi="Comic Sans MS"/>
          <w:sz w:val="24"/>
          <w:szCs w:val="24"/>
        </w:rPr>
      </w:pPr>
      <w:r>
        <w:rPr>
          <w:rFonts w:ascii="Comic Sans MS" w:hAnsi="Comic Sans MS"/>
          <w:sz w:val="24"/>
          <w:szCs w:val="24"/>
        </w:rPr>
        <w:t>A child who has been displaying bullying behaviours will be expected to take responsibility for their actions.  The reasons for their behaviour will be explored and they will be expected to improve and change.  They will be encouraged to think and talk about the implications of their behaviour for the pupil who was their 'target'.  Discussion should also involve the pupils’ parents to identify any relevant background information and to secure their support.  It may also be necessary for the involvement of the SENCO to address any behavioural problems through a behavioural programme.  The aim will be to resolve incidents, rebuild relationships and restore a safe environment for all.  Incidents will be resolved in age-appropriate ways and any sanctions will be in line with the school’s Positive Behaviour Policy.  The staff will also take account of the Levels of Intervention recommended in Effective Responses to Bullying (NIABF), as general guidance we will adhere to the following levels of intervention, however reserve the right to adjust these depending on the incident and/or the child/ren involved;</w:t>
      </w:r>
    </w:p>
    <w:p w14:paraId="38C24E0F" w14:textId="77777777" w:rsidR="00395445" w:rsidRDefault="00736E81">
      <w:pPr>
        <w:rPr>
          <w:rFonts w:ascii="Comic Sans MS" w:hAnsi="Comic Sans MS"/>
          <w:sz w:val="24"/>
          <w:szCs w:val="24"/>
        </w:rPr>
      </w:pPr>
      <w:r>
        <w:rPr>
          <w:rFonts w:ascii="Comic Sans MS" w:hAnsi="Comic Sans MS"/>
          <w:sz w:val="24"/>
          <w:szCs w:val="24"/>
        </w:rPr>
        <w:t xml:space="preserve">Level 1 </w:t>
      </w:r>
      <w:r>
        <w:rPr>
          <w:rFonts w:ascii="Comic Sans MS" w:hAnsi="Comic Sans MS"/>
          <w:sz w:val="24"/>
          <w:szCs w:val="24"/>
        </w:rPr>
        <w:tab/>
      </w:r>
      <w:r>
        <w:rPr>
          <w:rFonts w:ascii="Comic Sans MS" w:hAnsi="Comic Sans MS"/>
          <w:sz w:val="24"/>
          <w:szCs w:val="24"/>
        </w:rPr>
        <w:tab/>
        <w:t>Teacher speaks with the pupil (s) involved</w:t>
      </w:r>
    </w:p>
    <w:p w14:paraId="11396C4B" w14:textId="77777777" w:rsidR="00395445" w:rsidRDefault="00736E81">
      <w:pPr>
        <w:rPr>
          <w:rFonts w:ascii="Comic Sans MS" w:hAnsi="Comic Sans MS"/>
          <w:sz w:val="24"/>
          <w:szCs w:val="24"/>
        </w:rPr>
      </w:pPr>
      <w:r>
        <w:rPr>
          <w:rFonts w:ascii="Comic Sans MS" w:hAnsi="Comic Sans MS"/>
          <w:sz w:val="24"/>
          <w:szCs w:val="24"/>
        </w:rPr>
        <w:t>Level 2</w:t>
      </w:r>
      <w:r>
        <w:rPr>
          <w:rFonts w:ascii="Comic Sans MS" w:hAnsi="Comic Sans MS"/>
          <w:sz w:val="24"/>
          <w:szCs w:val="24"/>
        </w:rPr>
        <w:tab/>
      </w:r>
      <w:r>
        <w:rPr>
          <w:rFonts w:ascii="Comic Sans MS" w:hAnsi="Comic Sans MS"/>
          <w:sz w:val="24"/>
          <w:szCs w:val="24"/>
        </w:rPr>
        <w:tab/>
        <w:t>Friendship work undertaken in small group scenario (Paths Plus)</w:t>
      </w:r>
    </w:p>
    <w:p w14:paraId="62FC40BA" w14:textId="77777777" w:rsidR="00395445" w:rsidRDefault="00736E81">
      <w:pPr>
        <w:ind w:left="2160" w:hanging="2160"/>
        <w:rPr>
          <w:rFonts w:ascii="Comic Sans MS" w:hAnsi="Comic Sans MS"/>
          <w:sz w:val="24"/>
          <w:szCs w:val="24"/>
        </w:rPr>
      </w:pPr>
      <w:r>
        <w:rPr>
          <w:rFonts w:ascii="Comic Sans MS" w:hAnsi="Comic Sans MS"/>
          <w:sz w:val="24"/>
          <w:szCs w:val="24"/>
        </w:rPr>
        <w:t>Level 3 and 4</w:t>
      </w:r>
      <w:r>
        <w:rPr>
          <w:rFonts w:ascii="Comic Sans MS" w:hAnsi="Comic Sans MS"/>
          <w:sz w:val="24"/>
          <w:szCs w:val="24"/>
        </w:rPr>
        <w:tab/>
        <w:t>Co-ordination between Child Protection team and parents with appropriate measure put in place</w:t>
      </w:r>
    </w:p>
    <w:p w14:paraId="024C045A" w14:textId="77777777" w:rsidR="00395445" w:rsidRDefault="00395445">
      <w:pPr>
        <w:rPr>
          <w:rFonts w:ascii="Comic Sans MS" w:hAnsi="Comic Sans MS"/>
          <w:sz w:val="24"/>
          <w:szCs w:val="24"/>
        </w:rPr>
      </w:pPr>
    </w:p>
    <w:p w14:paraId="394FAFEF" w14:textId="77777777" w:rsidR="00395445" w:rsidRDefault="00736E81">
      <w:pPr>
        <w:rPr>
          <w:rFonts w:ascii="Comic Sans MS" w:hAnsi="Comic Sans MS"/>
          <w:b/>
          <w:sz w:val="32"/>
          <w:szCs w:val="32"/>
        </w:rPr>
      </w:pPr>
      <w:r>
        <w:rPr>
          <w:rFonts w:ascii="Comic Sans MS" w:hAnsi="Comic Sans MS"/>
          <w:b/>
          <w:sz w:val="32"/>
          <w:szCs w:val="32"/>
        </w:rPr>
        <w:t>Playtime provision</w:t>
      </w:r>
    </w:p>
    <w:p w14:paraId="411D495B" w14:textId="69A6903B" w:rsidR="00395445" w:rsidRDefault="00736E81">
      <w:pPr>
        <w:rPr>
          <w:rFonts w:ascii="Comic Sans MS" w:hAnsi="Comic Sans MS"/>
          <w:sz w:val="24"/>
          <w:szCs w:val="24"/>
        </w:rPr>
      </w:pPr>
      <w:r>
        <w:rPr>
          <w:rFonts w:ascii="Comic Sans MS" w:hAnsi="Comic Sans MS"/>
          <w:sz w:val="24"/>
          <w:szCs w:val="24"/>
        </w:rPr>
        <w:t>Teachers, classroom assistants and lunchtime supervisors will promote positive play and strategies for dealing with in</w:t>
      </w:r>
      <w:r w:rsidR="00A17D9B">
        <w:rPr>
          <w:rFonts w:ascii="Comic Sans MS" w:hAnsi="Comic Sans MS"/>
          <w:sz w:val="24"/>
          <w:szCs w:val="24"/>
        </w:rPr>
        <w:t>cidents of bullying in line with the Positive Behaviour Management policy.</w:t>
      </w:r>
    </w:p>
    <w:p w14:paraId="1B93F743" w14:textId="77777777" w:rsidR="00395445" w:rsidRDefault="00736E81">
      <w:pPr>
        <w:rPr>
          <w:rFonts w:ascii="Comic Sans MS" w:hAnsi="Comic Sans MS"/>
          <w:sz w:val="32"/>
          <w:szCs w:val="32"/>
        </w:rPr>
      </w:pPr>
      <w:r>
        <w:rPr>
          <w:rFonts w:ascii="Comic Sans MS" w:hAnsi="Comic Sans MS"/>
          <w:sz w:val="32"/>
          <w:szCs w:val="32"/>
        </w:rPr>
        <w:t>Agreed code of conduct for the school community</w:t>
      </w:r>
    </w:p>
    <w:p w14:paraId="16817898" w14:textId="77777777" w:rsidR="00395445" w:rsidRDefault="00736E81">
      <w:pPr>
        <w:rPr>
          <w:rFonts w:ascii="Comic Sans MS" w:hAnsi="Comic Sans MS"/>
          <w:b/>
          <w:sz w:val="24"/>
          <w:szCs w:val="24"/>
        </w:rPr>
      </w:pPr>
      <w:r>
        <w:rPr>
          <w:rFonts w:ascii="Comic Sans MS" w:hAnsi="Comic Sans MS"/>
          <w:b/>
          <w:sz w:val="24"/>
          <w:szCs w:val="24"/>
        </w:rPr>
        <w:t>Pupils:</w:t>
      </w:r>
    </w:p>
    <w:p w14:paraId="7FFC1BFB" w14:textId="77777777" w:rsidR="00395445" w:rsidRPr="00A17D9B" w:rsidRDefault="00736E81" w:rsidP="00A17D9B">
      <w:pPr>
        <w:pStyle w:val="ListParagraph"/>
        <w:numPr>
          <w:ilvl w:val="0"/>
          <w:numId w:val="19"/>
        </w:numPr>
        <w:rPr>
          <w:rFonts w:ascii="Comic Sans MS" w:hAnsi="Comic Sans MS"/>
          <w:sz w:val="24"/>
          <w:szCs w:val="24"/>
        </w:rPr>
      </w:pPr>
      <w:r w:rsidRPr="00A17D9B">
        <w:rPr>
          <w:rFonts w:ascii="Comic Sans MS" w:hAnsi="Comic Sans MS"/>
          <w:sz w:val="24"/>
          <w:szCs w:val="24"/>
        </w:rPr>
        <w:t>Pupils have an entitlement to be educated in an environment which is safe, caring and respectful of their individual needs.</w:t>
      </w:r>
    </w:p>
    <w:p w14:paraId="05CA784E" w14:textId="77777777" w:rsidR="00395445" w:rsidRPr="00A17D9B" w:rsidRDefault="00736E81" w:rsidP="00A17D9B">
      <w:pPr>
        <w:pStyle w:val="ListParagraph"/>
        <w:numPr>
          <w:ilvl w:val="0"/>
          <w:numId w:val="19"/>
        </w:numPr>
        <w:rPr>
          <w:rFonts w:ascii="Comic Sans MS" w:hAnsi="Comic Sans MS"/>
          <w:sz w:val="24"/>
          <w:szCs w:val="24"/>
        </w:rPr>
      </w:pPr>
      <w:r w:rsidRPr="00A17D9B">
        <w:rPr>
          <w:rFonts w:ascii="Comic Sans MS" w:hAnsi="Comic Sans MS"/>
          <w:sz w:val="24"/>
          <w:szCs w:val="24"/>
        </w:rPr>
        <w:t xml:space="preserve">Pupils have a responsibility to treat all other pupils, teachers and other staff with respect. They have a responsibility to refrain from engaging in bullying behaviour and to report it if they are aware of it occurring.  </w:t>
      </w:r>
    </w:p>
    <w:p w14:paraId="4375EF39" w14:textId="77777777" w:rsidR="00395445" w:rsidRDefault="00736E81">
      <w:pPr>
        <w:rPr>
          <w:rFonts w:ascii="Comic Sans MS" w:hAnsi="Comic Sans MS"/>
          <w:b/>
          <w:sz w:val="24"/>
          <w:szCs w:val="24"/>
        </w:rPr>
      </w:pPr>
      <w:r>
        <w:rPr>
          <w:rFonts w:ascii="Comic Sans MS" w:hAnsi="Comic Sans MS"/>
          <w:b/>
          <w:sz w:val="24"/>
          <w:szCs w:val="24"/>
        </w:rPr>
        <w:t>Parents:</w:t>
      </w:r>
    </w:p>
    <w:p w14:paraId="1E6741F7" w14:textId="41D7FD95" w:rsidR="00395445" w:rsidRPr="00A17D9B" w:rsidRDefault="00736E81" w:rsidP="00A17D9B">
      <w:pPr>
        <w:pStyle w:val="ListParagraph"/>
        <w:numPr>
          <w:ilvl w:val="0"/>
          <w:numId w:val="20"/>
        </w:numPr>
        <w:rPr>
          <w:rFonts w:ascii="Comic Sans MS" w:hAnsi="Comic Sans MS"/>
          <w:sz w:val="24"/>
          <w:szCs w:val="24"/>
        </w:rPr>
      </w:pPr>
      <w:r w:rsidRPr="00A17D9B">
        <w:rPr>
          <w:rFonts w:ascii="Comic Sans MS" w:hAnsi="Comic Sans MS"/>
          <w:sz w:val="24"/>
          <w:szCs w:val="24"/>
        </w:rPr>
        <w:t>Parents have an entitlement to expect that their child will be educated in an environment which is safe, caring and respectful of their</w:t>
      </w:r>
      <w:r w:rsidR="00A17D9B">
        <w:rPr>
          <w:rFonts w:ascii="Comic Sans MS" w:hAnsi="Comic Sans MS"/>
          <w:sz w:val="24"/>
          <w:szCs w:val="24"/>
        </w:rPr>
        <w:t xml:space="preserve"> Child’s</w:t>
      </w:r>
      <w:r w:rsidRPr="00A17D9B">
        <w:rPr>
          <w:rFonts w:ascii="Comic Sans MS" w:hAnsi="Comic Sans MS"/>
          <w:sz w:val="24"/>
          <w:szCs w:val="24"/>
        </w:rPr>
        <w:t xml:space="preserve"> individual needs.</w:t>
      </w:r>
    </w:p>
    <w:p w14:paraId="7A5A558D" w14:textId="77777777" w:rsidR="00395445" w:rsidRPr="00A17D9B" w:rsidRDefault="00736E81" w:rsidP="00A17D9B">
      <w:pPr>
        <w:pStyle w:val="ListParagraph"/>
        <w:numPr>
          <w:ilvl w:val="0"/>
          <w:numId w:val="20"/>
        </w:numPr>
        <w:rPr>
          <w:rFonts w:ascii="Comic Sans MS" w:hAnsi="Comic Sans MS"/>
          <w:sz w:val="24"/>
          <w:szCs w:val="24"/>
        </w:rPr>
      </w:pPr>
      <w:r w:rsidRPr="00A17D9B">
        <w:rPr>
          <w:rFonts w:ascii="Comic Sans MS" w:hAnsi="Comic Sans MS"/>
          <w:sz w:val="24"/>
          <w:szCs w:val="24"/>
        </w:rPr>
        <w:lastRenderedPageBreak/>
        <w:t xml:space="preserve">Parents have a responsibility to ensure that their child co-operates with teachers, other staff and other pupils. They have a responsibility to inform the school of any incidents of bullying which they are aware of. </w:t>
      </w:r>
    </w:p>
    <w:p w14:paraId="6AC6EC5C" w14:textId="3F7EDB44" w:rsidR="00395445" w:rsidRPr="00AE3BD1" w:rsidRDefault="00736E81" w:rsidP="00AE3BD1">
      <w:pPr>
        <w:pStyle w:val="ListParagraph"/>
        <w:numPr>
          <w:ilvl w:val="0"/>
          <w:numId w:val="20"/>
        </w:numPr>
        <w:rPr>
          <w:rFonts w:ascii="Comic Sans MS" w:hAnsi="Comic Sans MS"/>
          <w:sz w:val="24"/>
          <w:szCs w:val="24"/>
        </w:rPr>
      </w:pPr>
      <w:r w:rsidRPr="00A17D9B">
        <w:rPr>
          <w:rFonts w:ascii="Comic Sans MS" w:hAnsi="Comic Sans MS"/>
          <w:sz w:val="24"/>
          <w:szCs w:val="24"/>
        </w:rPr>
        <w:t>We will actively seek parental support in asking parents to advise their children not to retaliate violently to any form of bullying.</w:t>
      </w:r>
    </w:p>
    <w:p w14:paraId="6C66657A" w14:textId="77777777" w:rsidR="00395445" w:rsidRDefault="00736E81">
      <w:pPr>
        <w:rPr>
          <w:rFonts w:ascii="Comic Sans MS" w:hAnsi="Comic Sans MS"/>
          <w:b/>
          <w:sz w:val="24"/>
          <w:szCs w:val="24"/>
        </w:rPr>
      </w:pPr>
      <w:r>
        <w:rPr>
          <w:rFonts w:ascii="Comic Sans MS" w:hAnsi="Comic Sans MS"/>
          <w:b/>
          <w:sz w:val="24"/>
          <w:szCs w:val="24"/>
        </w:rPr>
        <w:t>The Responsibilities of Parents</w:t>
      </w:r>
    </w:p>
    <w:p w14:paraId="2F4FF46E" w14:textId="77777777" w:rsidR="00395445" w:rsidRDefault="00736E81">
      <w:pPr>
        <w:rPr>
          <w:rFonts w:ascii="Comic Sans MS" w:hAnsi="Comic Sans MS"/>
          <w:sz w:val="24"/>
          <w:szCs w:val="24"/>
        </w:rPr>
      </w:pPr>
      <w:r>
        <w:rPr>
          <w:rFonts w:ascii="Comic Sans MS" w:hAnsi="Comic Sans MS"/>
          <w:sz w:val="24"/>
          <w:szCs w:val="24"/>
        </w:rPr>
        <w:t>We ask our parents to support their child and the school by:</w:t>
      </w:r>
    </w:p>
    <w:p w14:paraId="2960E439" w14:textId="77777777" w:rsidR="00395445" w:rsidRPr="00AE3BD1" w:rsidRDefault="00736E81" w:rsidP="00AE3BD1">
      <w:pPr>
        <w:pStyle w:val="ListParagraph"/>
        <w:numPr>
          <w:ilvl w:val="0"/>
          <w:numId w:val="21"/>
        </w:numPr>
        <w:rPr>
          <w:rFonts w:ascii="Comic Sans MS" w:hAnsi="Comic Sans MS"/>
          <w:sz w:val="24"/>
          <w:szCs w:val="24"/>
        </w:rPr>
      </w:pPr>
      <w:r w:rsidRPr="00AE3BD1">
        <w:rPr>
          <w:rFonts w:ascii="Comic Sans MS" w:hAnsi="Comic Sans MS"/>
          <w:sz w:val="24"/>
          <w:szCs w:val="24"/>
        </w:rPr>
        <w:t>Advising their child to report any bullying type behaviour either to the Designated Teachers (Mrs McDowell, Mr Smyth or Mrs Lyons) or another adult within the school, and explaining the implications of allowing the bullying type behaviour to continue unchecked, for themselves and other pupils.</w:t>
      </w:r>
    </w:p>
    <w:p w14:paraId="05202465" w14:textId="77777777" w:rsidR="00395445" w:rsidRPr="00AE3BD1" w:rsidRDefault="00736E81" w:rsidP="00AE3BD1">
      <w:pPr>
        <w:pStyle w:val="ListParagraph"/>
        <w:numPr>
          <w:ilvl w:val="0"/>
          <w:numId w:val="21"/>
        </w:numPr>
        <w:rPr>
          <w:rFonts w:ascii="Comic Sans MS" w:hAnsi="Comic Sans MS"/>
          <w:sz w:val="24"/>
          <w:szCs w:val="24"/>
        </w:rPr>
      </w:pPr>
      <w:r w:rsidRPr="00AE3BD1">
        <w:rPr>
          <w:rFonts w:ascii="Comic Sans MS" w:hAnsi="Comic Sans MS"/>
          <w:sz w:val="24"/>
          <w:szCs w:val="24"/>
        </w:rPr>
        <w:t>Advising their children to not retaliate violently to any forms of bullying type behaviour.</w:t>
      </w:r>
    </w:p>
    <w:p w14:paraId="3D20E752" w14:textId="77777777" w:rsidR="00395445" w:rsidRPr="00AE3BD1" w:rsidRDefault="00736E81" w:rsidP="00AE3BD1">
      <w:pPr>
        <w:pStyle w:val="ListParagraph"/>
        <w:numPr>
          <w:ilvl w:val="0"/>
          <w:numId w:val="21"/>
        </w:numPr>
        <w:rPr>
          <w:rFonts w:ascii="Comic Sans MS" w:hAnsi="Comic Sans MS"/>
          <w:sz w:val="24"/>
          <w:szCs w:val="24"/>
        </w:rPr>
      </w:pPr>
      <w:r w:rsidRPr="00AE3BD1">
        <w:rPr>
          <w:rFonts w:ascii="Comic Sans MS" w:hAnsi="Comic Sans MS"/>
          <w:sz w:val="24"/>
          <w:szCs w:val="24"/>
        </w:rPr>
        <w:t>Being sympathetic and supportive towards their children and reassuring them that appropriate action will be taken.</w:t>
      </w:r>
    </w:p>
    <w:p w14:paraId="32570A35" w14:textId="77777777" w:rsidR="00395445" w:rsidRPr="00AE3BD1" w:rsidRDefault="00736E81" w:rsidP="00AE3BD1">
      <w:pPr>
        <w:pStyle w:val="ListParagraph"/>
        <w:numPr>
          <w:ilvl w:val="0"/>
          <w:numId w:val="21"/>
        </w:numPr>
        <w:rPr>
          <w:rFonts w:ascii="Comic Sans MS" w:hAnsi="Comic Sans MS"/>
          <w:sz w:val="24"/>
          <w:szCs w:val="24"/>
        </w:rPr>
      </w:pPr>
      <w:r w:rsidRPr="00AE3BD1">
        <w:rPr>
          <w:rFonts w:ascii="Comic Sans MS" w:hAnsi="Comic Sans MS"/>
          <w:sz w:val="24"/>
          <w:szCs w:val="24"/>
        </w:rPr>
        <w:t>Cooperating with the school, if their children are accused of bullying type behaviour to try and ascertain the truth.  Point out the implications of bullying type behaviour to the children who are experiencing it and to those who are accused of carrying out the bullying type behaviour.</w:t>
      </w:r>
    </w:p>
    <w:p w14:paraId="502F6FCA" w14:textId="77777777" w:rsidR="00395445" w:rsidRDefault="00736E81">
      <w:pPr>
        <w:rPr>
          <w:rFonts w:ascii="Comic Sans MS" w:hAnsi="Comic Sans MS"/>
          <w:b/>
          <w:sz w:val="24"/>
          <w:szCs w:val="24"/>
        </w:rPr>
      </w:pPr>
      <w:r>
        <w:rPr>
          <w:rFonts w:ascii="Comic Sans MS" w:hAnsi="Comic Sans MS"/>
          <w:b/>
          <w:sz w:val="24"/>
          <w:szCs w:val="24"/>
        </w:rPr>
        <w:t>Teachers and other staff:</w:t>
      </w:r>
    </w:p>
    <w:p w14:paraId="46E07EBC" w14:textId="77777777" w:rsidR="00395445" w:rsidRDefault="00736E81">
      <w:pPr>
        <w:rPr>
          <w:rFonts w:ascii="Comic Sans MS" w:hAnsi="Comic Sans MS"/>
          <w:sz w:val="24"/>
          <w:szCs w:val="24"/>
        </w:rPr>
      </w:pPr>
      <w:r>
        <w:rPr>
          <w:rFonts w:ascii="Comic Sans MS" w:hAnsi="Comic Sans MS"/>
          <w:sz w:val="24"/>
          <w:szCs w:val="24"/>
        </w:rPr>
        <w:t>Teachers and other adults in the school community have an entitlement to work in an environment which is characterised by respect and caring for all.</w:t>
      </w:r>
    </w:p>
    <w:p w14:paraId="2D6AD0C8" w14:textId="77777777" w:rsidR="00395445" w:rsidRDefault="00736E81">
      <w:pPr>
        <w:rPr>
          <w:rFonts w:ascii="Comic Sans MS" w:hAnsi="Comic Sans MS"/>
          <w:sz w:val="24"/>
          <w:szCs w:val="24"/>
        </w:rPr>
      </w:pPr>
      <w:r>
        <w:rPr>
          <w:rFonts w:ascii="Comic Sans MS" w:hAnsi="Comic Sans MS"/>
          <w:sz w:val="24"/>
          <w:szCs w:val="24"/>
        </w:rPr>
        <w:t>Teachers and other adults in the school community have a responsibility to contribute to the creation of such an environment and to work for the wellbeing of all pupils.  Teachers will seek to demonstrate by example the high standards of personal and social behaviour we expect of our pupils.</w:t>
      </w:r>
    </w:p>
    <w:p w14:paraId="75D8645E" w14:textId="77777777" w:rsidR="00395445" w:rsidRDefault="00736E81">
      <w:pPr>
        <w:rPr>
          <w:rFonts w:ascii="Comic Sans MS" w:hAnsi="Comic Sans MS"/>
          <w:sz w:val="24"/>
          <w:szCs w:val="24"/>
        </w:rPr>
      </w:pPr>
      <w:r>
        <w:rPr>
          <w:rFonts w:ascii="Comic Sans MS" w:hAnsi="Comic Sans MS"/>
          <w:sz w:val="24"/>
          <w:szCs w:val="24"/>
        </w:rPr>
        <w:t>Staff should:</w:t>
      </w:r>
    </w:p>
    <w:p w14:paraId="098F5094" w14:textId="36EF5FC0"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Teach the relevant aspects of the PDMU curriculum</w:t>
      </w:r>
      <w:r w:rsidR="00AE3BD1">
        <w:rPr>
          <w:rFonts w:ascii="Comic Sans MS" w:hAnsi="Comic Sans MS"/>
          <w:sz w:val="24"/>
          <w:szCs w:val="24"/>
        </w:rPr>
        <w:t>.</w:t>
      </w:r>
    </w:p>
    <w:p w14:paraId="5A12FCEE"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Discuss Bullying with all classes, in an age appropriate manner, so that every pupil learns about the damage it causes to both the child who is experiencing bullying behaviours and the child displaying bullying behaviours and the importance of telling an adult in school about bullying when it happens.</w:t>
      </w:r>
    </w:p>
    <w:p w14:paraId="257E1506"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Be alert to signs of distress and other possible indications of bullying.</w:t>
      </w:r>
    </w:p>
    <w:p w14:paraId="70F9437F"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Listen to children who may have been bullied, take what they say seriously and act to support and protect them.</w:t>
      </w:r>
    </w:p>
    <w:p w14:paraId="259F4172" w14:textId="1B4F41DB"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 xml:space="preserve">Report suspected cases of bullying to </w:t>
      </w:r>
      <w:r w:rsidR="00AE3BD1">
        <w:rPr>
          <w:rFonts w:ascii="Comic Sans MS" w:hAnsi="Comic Sans MS"/>
          <w:sz w:val="24"/>
          <w:szCs w:val="24"/>
        </w:rPr>
        <w:t>Principal, DT or DDT.</w:t>
      </w:r>
    </w:p>
    <w:p w14:paraId="699E71E0" w14:textId="19F5F4B1"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 xml:space="preserve">Follow up any complaint by a parent about bullying, and report back promptly and fully on the action which has been taken. </w:t>
      </w:r>
    </w:p>
    <w:p w14:paraId="7E8398CE"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Deal with observed instances of bullying promptly and effectively, in accordance with agreed procedures.</w:t>
      </w:r>
    </w:p>
    <w:p w14:paraId="198A0F66" w14:textId="77777777" w:rsidR="00395445" w:rsidRDefault="00395445">
      <w:pPr>
        <w:rPr>
          <w:rFonts w:ascii="Comic Sans MS" w:hAnsi="Comic Sans MS"/>
          <w:sz w:val="24"/>
          <w:szCs w:val="24"/>
        </w:rPr>
      </w:pPr>
    </w:p>
    <w:p w14:paraId="607D7992" w14:textId="77777777" w:rsidR="00395445" w:rsidRDefault="00395445">
      <w:pPr>
        <w:rPr>
          <w:rFonts w:ascii="Comic Sans MS" w:hAnsi="Comic Sans MS"/>
          <w:sz w:val="24"/>
          <w:szCs w:val="24"/>
        </w:rPr>
      </w:pPr>
    </w:p>
    <w:p w14:paraId="48ADB4C0" w14:textId="77777777" w:rsidR="00395445" w:rsidRDefault="00395445">
      <w:pPr>
        <w:rPr>
          <w:rFonts w:ascii="Comic Sans MS" w:hAnsi="Comic Sans MS"/>
          <w:sz w:val="24"/>
          <w:szCs w:val="24"/>
        </w:rPr>
      </w:pPr>
    </w:p>
    <w:p w14:paraId="4AFBF401" w14:textId="77777777" w:rsidR="00395445" w:rsidRPr="00AE3BD1" w:rsidRDefault="00736E81">
      <w:pPr>
        <w:rPr>
          <w:rFonts w:ascii="Comic Sans MS" w:hAnsi="Comic Sans MS"/>
          <w:sz w:val="40"/>
          <w:szCs w:val="40"/>
        </w:rPr>
      </w:pPr>
      <w:r w:rsidRPr="00AE3BD1">
        <w:rPr>
          <w:rFonts w:ascii="Comic Sans MS" w:hAnsi="Comic Sans MS"/>
          <w:sz w:val="40"/>
          <w:szCs w:val="40"/>
        </w:rPr>
        <w:t>Procedures for dealing with incidences of bullying behaviour</w:t>
      </w:r>
    </w:p>
    <w:p w14:paraId="3ECCA46D" w14:textId="77777777" w:rsidR="00395445" w:rsidRDefault="00736E81">
      <w:pPr>
        <w:rPr>
          <w:rFonts w:ascii="Comic Sans MS" w:hAnsi="Comic Sans MS"/>
          <w:sz w:val="24"/>
          <w:szCs w:val="24"/>
        </w:rPr>
      </w:pPr>
      <w:r>
        <w:rPr>
          <w:rFonts w:ascii="Comic Sans MS" w:hAnsi="Comic Sans MS"/>
          <w:sz w:val="24"/>
          <w:szCs w:val="24"/>
        </w:rPr>
        <w:t>(including contact with parents and external agencies)</w:t>
      </w:r>
    </w:p>
    <w:p w14:paraId="0B5B1B61" w14:textId="4C6E9CD1" w:rsidR="00395445" w:rsidRDefault="00736E81">
      <w:pPr>
        <w:rPr>
          <w:rFonts w:ascii="Comic Sans MS" w:hAnsi="Comic Sans MS"/>
          <w:sz w:val="24"/>
          <w:szCs w:val="24"/>
        </w:rPr>
      </w:pPr>
      <w:r>
        <w:rPr>
          <w:rFonts w:ascii="Comic Sans MS" w:hAnsi="Comic Sans MS"/>
          <w:sz w:val="24"/>
          <w:szCs w:val="24"/>
        </w:rPr>
        <w:t xml:space="preserve">Each case of bullying will be dealt with individually and follow-up action will be tailored to meet the individual needs of the pupils concerned. </w:t>
      </w:r>
    </w:p>
    <w:p w14:paraId="41360139" w14:textId="77777777" w:rsidR="00395445" w:rsidRPr="00AE3BD1" w:rsidRDefault="00736E81">
      <w:pPr>
        <w:rPr>
          <w:rFonts w:ascii="Comic Sans MS" w:hAnsi="Comic Sans MS"/>
          <w:b/>
          <w:sz w:val="32"/>
          <w:szCs w:val="32"/>
        </w:rPr>
      </w:pPr>
      <w:bookmarkStart w:id="3" w:name="_Hlk16791994"/>
      <w:r w:rsidRPr="00AE3BD1">
        <w:rPr>
          <w:rFonts w:ascii="Comic Sans MS" w:hAnsi="Comic Sans MS"/>
          <w:b/>
          <w:sz w:val="32"/>
          <w:szCs w:val="32"/>
        </w:rPr>
        <w:t>Pupils reporting a Concern</w:t>
      </w:r>
    </w:p>
    <w:bookmarkEnd w:id="3"/>
    <w:p w14:paraId="4FD9CF42" w14:textId="77777777" w:rsidR="00395445" w:rsidRDefault="00736E81">
      <w:pPr>
        <w:rPr>
          <w:rFonts w:ascii="Comic Sans MS" w:hAnsi="Comic Sans MS"/>
          <w:sz w:val="24"/>
          <w:szCs w:val="24"/>
        </w:rPr>
      </w:pPr>
      <w:r>
        <w:rPr>
          <w:rFonts w:ascii="Comic Sans MS" w:hAnsi="Comic Sans MS"/>
          <w:sz w:val="24"/>
          <w:szCs w:val="24"/>
        </w:rPr>
        <w:t>While key staff have been identified to pupils both verbally and through posters around the school it is always highlighted to our pupils, both in assembly and in class discussion, that they can report their concerns to any member of staff, both teaching and non-teaching. Pupils are encouraged to report bullying concerns by the following methods, this list gives examples and pupils are able to report the incident in ways in which they feel most comfortable sharing the details;</w:t>
      </w:r>
    </w:p>
    <w:p w14:paraId="71F0F1DD" w14:textId="77777777" w:rsidR="00395445" w:rsidRPr="00AE3BD1" w:rsidRDefault="00736E81" w:rsidP="00AE3BD1">
      <w:pPr>
        <w:pStyle w:val="ListParagraph"/>
        <w:numPr>
          <w:ilvl w:val="0"/>
          <w:numId w:val="22"/>
        </w:numPr>
        <w:rPr>
          <w:rFonts w:ascii="Comic Sans MS" w:hAnsi="Comic Sans MS"/>
          <w:sz w:val="24"/>
          <w:szCs w:val="24"/>
        </w:rPr>
      </w:pPr>
      <w:r w:rsidRPr="00AE3BD1">
        <w:rPr>
          <w:rFonts w:ascii="Comic Sans MS" w:hAnsi="Comic Sans MS"/>
          <w:sz w:val="24"/>
          <w:szCs w:val="24"/>
        </w:rPr>
        <w:t>Verbally – talking to a member of staff</w:t>
      </w:r>
    </w:p>
    <w:p w14:paraId="437B91CA" w14:textId="77777777" w:rsidR="00395445" w:rsidRPr="00AE3BD1" w:rsidRDefault="00736E81" w:rsidP="00AE3BD1">
      <w:pPr>
        <w:pStyle w:val="ListParagraph"/>
        <w:numPr>
          <w:ilvl w:val="0"/>
          <w:numId w:val="22"/>
        </w:numPr>
        <w:rPr>
          <w:rFonts w:ascii="Comic Sans MS" w:hAnsi="Comic Sans MS"/>
          <w:sz w:val="24"/>
          <w:szCs w:val="24"/>
        </w:rPr>
      </w:pPr>
      <w:r w:rsidRPr="00AE3BD1">
        <w:rPr>
          <w:rFonts w:ascii="Comic Sans MS" w:hAnsi="Comic Sans MS"/>
          <w:sz w:val="24"/>
          <w:szCs w:val="24"/>
        </w:rPr>
        <w:t>By writing a note to a member of staff</w:t>
      </w:r>
    </w:p>
    <w:p w14:paraId="7694B870" w14:textId="77777777" w:rsidR="00395445" w:rsidRPr="00AE3BD1" w:rsidRDefault="00736E81" w:rsidP="00AE3BD1">
      <w:pPr>
        <w:pStyle w:val="ListParagraph"/>
        <w:numPr>
          <w:ilvl w:val="0"/>
          <w:numId w:val="22"/>
        </w:numPr>
        <w:rPr>
          <w:rFonts w:ascii="Comic Sans MS" w:hAnsi="Comic Sans MS"/>
          <w:sz w:val="24"/>
          <w:szCs w:val="24"/>
        </w:rPr>
      </w:pPr>
      <w:r w:rsidRPr="00AE3BD1">
        <w:rPr>
          <w:rFonts w:ascii="Comic Sans MS" w:hAnsi="Comic Sans MS"/>
          <w:sz w:val="24"/>
          <w:szCs w:val="24"/>
        </w:rPr>
        <w:t>By posting a comment in the worry box at the school office</w:t>
      </w:r>
    </w:p>
    <w:p w14:paraId="42749A85" w14:textId="77777777" w:rsidR="00395445" w:rsidRDefault="00395445">
      <w:pPr>
        <w:rPr>
          <w:rFonts w:ascii="Comic Sans MS" w:hAnsi="Comic Sans MS"/>
          <w:sz w:val="24"/>
          <w:szCs w:val="24"/>
        </w:rPr>
      </w:pPr>
    </w:p>
    <w:p w14:paraId="0E58C7A5" w14:textId="77777777" w:rsidR="00395445" w:rsidRPr="00AE3BD1" w:rsidRDefault="00736E81">
      <w:pPr>
        <w:rPr>
          <w:rFonts w:ascii="Comic Sans MS" w:hAnsi="Comic Sans MS"/>
          <w:b/>
          <w:sz w:val="32"/>
          <w:szCs w:val="32"/>
        </w:rPr>
      </w:pPr>
      <w:r w:rsidRPr="00AE3BD1">
        <w:rPr>
          <w:rFonts w:ascii="Comic Sans MS" w:hAnsi="Comic Sans MS"/>
          <w:b/>
          <w:sz w:val="32"/>
          <w:szCs w:val="32"/>
        </w:rPr>
        <w:t>Parents reporting a Concern</w:t>
      </w:r>
    </w:p>
    <w:p w14:paraId="7EEFCAEC" w14:textId="23B8BC93" w:rsidR="00395445" w:rsidRDefault="00736E81">
      <w:pPr>
        <w:rPr>
          <w:rFonts w:ascii="Comic Sans MS" w:hAnsi="Comic Sans MS"/>
          <w:sz w:val="24"/>
          <w:szCs w:val="24"/>
        </w:rPr>
      </w:pPr>
      <w:r>
        <w:rPr>
          <w:rFonts w:ascii="Comic Sans MS" w:hAnsi="Comic Sans MS"/>
          <w:sz w:val="24"/>
          <w:szCs w:val="24"/>
        </w:rPr>
        <w:t>In the first instance parents will be encouraged to speak with the class teacher, either in person,</w:t>
      </w:r>
      <w:r w:rsidR="00AE3BD1">
        <w:rPr>
          <w:rFonts w:ascii="Comic Sans MS" w:hAnsi="Comic Sans MS"/>
          <w:sz w:val="24"/>
          <w:szCs w:val="24"/>
        </w:rPr>
        <w:t xml:space="preserve"> via dojo,</w:t>
      </w:r>
      <w:r>
        <w:rPr>
          <w:rFonts w:ascii="Comic Sans MS" w:hAnsi="Comic Sans MS"/>
          <w:sz w:val="24"/>
          <w:szCs w:val="24"/>
        </w:rPr>
        <w:t xml:space="preserve"> email or telephone call. </w:t>
      </w:r>
    </w:p>
    <w:p w14:paraId="5048B299" w14:textId="4BD49109" w:rsidR="00395445" w:rsidRDefault="00736E81">
      <w:pPr>
        <w:rPr>
          <w:rFonts w:ascii="Comic Sans MS" w:hAnsi="Comic Sans MS"/>
          <w:sz w:val="24"/>
          <w:szCs w:val="24"/>
        </w:rPr>
      </w:pPr>
      <w:r>
        <w:rPr>
          <w:rFonts w:ascii="Comic Sans MS" w:hAnsi="Comic Sans MS"/>
          <w:sz w:val="24"/>
          <w:szCs w:val="24"/>
        </w:rPr>
        <w:t>If the parent is not satisfied with the response and/or does not feel that the action taken will prevent further incidents or further incidents have taken place, the concer</w:t>
      </w:r>
      <w:r w:rsidR="00AE3BD1">
        <w:rPr>
          <w:rFonts w:ascii="Comic Sans MS" w:hAnsi="Comic Sans MS"/>
          <w:sz w:val="24"/>
          <w:szCs w:val="24"/>
        </w:rPr>
        <w:t>n should be reported to the</w:t>
      </w:r>
      <w:r>
        <w:rPr>
          <w:rFonts w:ascii="Comic Sans MS" w:hAnsi="Comic Sans MS"/>
          <w:sz w:val="24"/>
          <w:szCs w:val="24"/>
        </w:rPr>
        <w:t xml:space="preserve"> Principal or the Designated Teacher for Child Protection. </w:t>
      </w:r>
    </w:p>
    <w:p w14:paraId="4BC4AFA5" w14:textId="77777777" w:rsidR="00395445" w:rsidRDefault="00736E81">
      <w:pPr>
        <w:rPr>
          <w:rFonts w:ascii="Comic Sans MS" w:hAnsi="Comic Sans MS"/>
          <w:sz w:val="24"/>
          <w:szCs w:val="24"/>
        </w:rPr>
      </w:pPr>
      <w:r>
        <w:rPr>
          <w:rFonts w:ascii="Comic Sans MS" w:hAnsi="Comic Sans MS"/>
          <w:sz w:val="24"/>
          <w:szCs w:val="24"/>
        </w:rPr>
        <w:t xml:space="preserve">Where the parent remains unsatisfied that the concern has not been appropriately responded to, the school’s complaints procedure should be followed. </w:t>
      </w:r>
    </w:p>
    <w:p w14:paraId="53932116" w14:textId="7A531213" w:rsidR="00395445" w:rsidRDefault="00736E81">
      <w:pPr>
        <w:rPr>
          <w:rFonts w:ascii="Comic Sans MS" w:hAnsi="Comic Sans MS"/>
          <w:sz w:val="24"/>
          <w:szCs w:val="24"/>
        </w:rPr>
      </w:pPr>
      <w:r>
        <w:rPr>
          <w:rFonts w:ascii="Comic Sans MS" w:hAnsi="Comic Sans MS"/>
          <w:sz w:val="24"/>
          <w:szCs w:val="24"/>
        </w:rPr>
        <w:t>Following the reporting of an incident by a pupil, parent or another stakeholder the following steps will be followed.</w:t>
      </w:r>
    </w:p>
    <w:p w14:paraId="5FE9558B" w14:textId="77777777" w:rsidR="00AE3BD1" w:rsidRDefault="00AE3BD1">
      <w:pPr>
        <w:rPr>
          <w:rFonts w:ascii="Comic Sans MS" w:hAnsi="Comic Sans MS"/>
          <w:sz w:val="24"/>
          <w:szCs w:val="24"/>
        </w:rPr>
      </w:pPr>
    </w:p>
    <w:p w14:paraId="4E692228" w14:textId="77777777" w:rsidR="00395445" w:rsidRPr="00AE3BD1" w:rsidRDefault="00736E81">
      <w:pPr>
        <w:rPr>
          <w:rFonts w:ascii="Comic Sans MS" w:hAnsi="Comic Sans MS"/>
          <w:b/>
          <w:sz w:val="32"/>
          <w:szCs w:val="32"/>
        </w:rPr>
      </w:pPr>
      <w:r w:rsidRPr="00AE3BD1">
        <w:rPr>
          <w:rFonts w:ascii="Comic Sans MS" w:hAnsi="Comic Sans MS"/>
          <w:b/>
          <w:sz w:val="32"/>
          <w:szCs w:val="32"/>
        </w:rPr>
        <w:t>Reporting of an incident</w:t>
      </w:r>
    </w:p>
    <w:p w14:paraId="32503837" w14:textId="77777777" w:rsidR="00395445" w:rsidRDefault="00736E81">
      <w:pPr>
        <w:rPr>
          <w:rFonts w:ascii="Comic Sans MS" w:hAnsi="Comic Sans MS"/>
          <w:sz w:val="24"/>
          <w:szCs w:val="24"/>
        </w:rPr>
      </w:pPr>
      <w:r>
        <w:rPr>
          <w:rFonts w:ascii="Comic Sans MS" w:hAnsi="Comic Sans MS"/>
          <w:sz w:val="24"/>
          <w:szCs w:val="24"/>
        </w:rPr>
        <w:t>When a bullying incident is reported, the information will be passed on to the following people:</w:t>
      </w:r>
    </w:p>
    <w:p w14:paraId="4A896E19" w14:textId="77777777" w:rsidR="00395445" w:rsidRPr="00AE3BD1" w:rsidRDefault="00736E81" w:rsidP="00AE3BD1">
      <w:pPr>
        <w:pStyle w:val="ListParagraph"/>
        <w:numPr>
          <w:ilvl w:val="0"/>
          <w:numId w:val="23"/>
        </w:numPr>
        <w:rPr>
          <w:rFonts w:ascii="Comic Sans MS" w:hAnsi="Comic Sans MS"/>
          <w:sz w:val="24"/>
          <w:szCs w:val="24"/>
        </w:rPr>
      </w:pPr>
      <w:r w:rsidRPr="00AE3BD1">
        <w:rPr>
          <w:rFonts w:ascii="Comic Sans MS" w:hAnsi="Comic Sans MS"/>
          <w:sz w:val="24"/>
          <w:szCs w:val="24"/>
        </w:rPr>
        <w:t>The teacher of any child involved</w:t>
      </w:r>
    </w:p>
    <w:p w14:paraId="15517FF0" w14:textId="4B361666" w:rsidR="00395445" w:rsidRPr="00AE3BD1" w:rsidRDefault="00736E81" w:rsidP="00AE3BD1">
      <w:pPr>
        <w:pStyle w:val="ListParagraph"/>
        <w:numPr>
          <w:ilvl w:val="0"/>
          <w:numId w:val="23"/>
        </w:numPr>
        <w:rPr>
          <w:rFonts w:ascii="Comic Sans MS" w:hAnsi="Comic Sans MS"/>
          <w:sz w:val="24"/>
          <w:szCs w:val="24"/>
        </w:rPr>
      </w:pPr>
      <w:r w:rsidRPr="00AE3BD1">
        <w:rPr>
          <w:rFonts w:ascii="Comic Sans MS" w:hAnsi="Comic Sans MS"/>
          <w:sz w:val="24"/>
          <w:szCs w:val="24"/>
        </w:rPr>
        <w:lastRenderedPageBreak/>
        <w:t xml:space="preserve">The principal </w:t>
      </w:r>
      <w:r w:rsidR="00AE3BD1" w:rsidRPr="00AE3BD1">
        <w:rPr>
          <w:rFonts w:ascii="Comic Sans MS" w:hAnsi="Comic Sans MS"/>
          <w:sz w:val="24"/>
          <w:szCs w:val="24"/>
        </w:rPr>
        <w:t xml:space="preserve">– Mrs Wilson </w:t>
      </w:r>
    </w:p>
    <w:p w14:paraId="72A5DF45" w14:textId="7618F9B8" w:rsidR="00395445" w:rsidRPr="00AE3BD1" w:rsidRDefault="00736E81" w:rsidP="00AE3BD1">
      <w:pPr>
        <w:pStyle w:val="ListParagraph"/>
        <w:numPr>
          <w:ilvl w:val="0"/>
          <w:numId w:val="23"/>
        </w:numPr>
        <w:rPr>
          <w:rFonts w:ascii="Comic Sans MS" w:hAnsi="Comic Sans MS"/>
          <w:sz w:val="24"/>
          <w:szCs w:val="24"/>
        </w:rPr>
      </w:pPr>
      <w:r w:rsidRPr="00AE3BD1">
        <w:rPr>
          <w:rFonts w:ascii="Comic Sans MS" w:hAnsi="Comic Sans MS"/>
          <w:sz w:val="24"/>
          <w:szCs w:val="24"/>
        </w:rPr>
        <w:t xml:space="preserve">Designated </w:t>
      </w:r>
      <w:r w:rsidR="00AE3BD1" w:rsidRPr="00AE3BD1">
        <w:rPr>
          <w:rFonts w:ascii="Comic Sans MS" w:hAnsi="Comic Sans MS"/>
          <w:sz w:val="24"/>
          <w:szCs w:val="24"/>
        </w:rPr>
        <w:t xml:space="preserve">Teacher for Child Protection – Mrs Graham </w:t>
      </w:r>
    </w:p>
    <w:p w14:paraId="60734609" w14:textId="1BC27BAD" w:rsidR="00395445" w:rsidRPr="00AE3BD1" w:rsidRDefault="00736E81" w:rsidP="00AE3BD1">
      <w:pPr>
        <w:pStyle w:val="ListParagraph"/>
        <w:numPr>
          <w:ilvl w:val="0"/>
          <w:numId w:val="23"/>
        </w:numPr>
        <w:rPr>
          <w:rFonts w:ascii="Comic Sans MS" w:hAnsi="Comic Sans MS"/>
          <w:sz w:val="24"/>
          <w:szCs w:val="24"/>
        </w:rPr>
      </w:pPr>
      <w:r w:rsidRPr="00AE3BD1">
        <w:rPr>
          <w:rFonts w:ascii="Comic Sans MS" w:hAnsi="Comic Sans MS"/>
          <w:sz w:val="24"/>
          <w:szCs w:val="24"/>
        </w:rPr>
        <w:t>Deputy Designated</w:t>
      </w:r>
      <w:r w:rsidR="00AE3BD1" w:rsidRPr="00AE3BD1">
        <w:rPr>
          <w:rFonts w:ascii="Comic Sans MS" w:hAnsi="Comic Sans MS"/>
          <w:sz w:val="24"/>
          <w:szCs w:val="24"/>
        </w:rPr>
        <w:t xml:space="preserve"> teacher for Child Protection – Mrs Fields </w:t>
      </w:r>
    </w:p>
    <w:p w14:paraId="4152BDBB" w14:textId="77777777" w:rsidR="00395445" w:rsidRDefault="00736E81">
      <w:pPr>
        <w:rPr>
          <w:rFonts w:ascii="Comic Sans MS" w:hAnsi="Comic Sans MS"/>
          <w:sz w:val="24"/>
          <w:szCs w:val="24"/>
        </w:rPr>
      </w:pPr>
      <w:r>
        <w:rPr>
          <w:rFonts w:ascii="Comic Sans MS" w:hAnsi="Comic Sans MS"/>
          <w:sz w:val="24"/>
          <w:szCs w:val="24"/>
        </w:rPr>
        <w:t>A record will be made of the incident on a bullying concern assessment form and in SIMs Behaviour Module</w:t>
      </w:r>
    </w:p>
    <w:p w14:paraId="1E458F72" w14:textId="77777777" w:rsidR="00395445" w:rsidRPr="00AE3BD1" w:rsidRDefault="00736E81">
      <w:pPr>
        <w:rPr>
          <w:rFonts w:ascii="Comic Sans MS" w:hAnsi="Comic Sans MS"/>
          <w:b/>
          <w:sz w:val="32"/>
          <w:szCs w:val="32"/>
        </w:rPr>
      </w:pPr>
      <w:r w:rsidRPr="00AE3BD1">
        <w:rPr>
          <w:rFonts w:ascii="Comic Sans MS" w:hAnsi="Comic Sans MS"/>
          <w:b/>
          <w:sz w:val="32"/>
          <w:szCs w:val="32"/>
        </w:rPr>
        <w:t>Investigation of an incident</w:t>
      </w:r>
    </w:p>
    <w:p w14:paraId="6D9CBA17" w14:textId="77777777" w:rsidR="00395445" w:rsidRDefault="00736E81">
      <w:pPr>
        <w:rPr>
          <w:rFonts w:ascii="Comic Sans MS" w:hAnsi="Comic Sans MS"/>
          <w:sz w:val="24"/>
          <w:szCs w:val="24"/>
        </w:rPr>
      </w:pPr>
      <w:r>
        <w:rPr>
          <w:rFonts w:ascii="Comic Sans MS" w:hAnsi="Comic Sans MS"/>
          <w:sz w:val="24"/>
          <w:szCs w:val="24"/>
        </w:rPr>
        <w:t>The Child Protection team will meet to assess the alleged incident.</w:t>
      </w:r>
    </w:p>
    <w:p w14:paraId="309BEE9B" w14:textId="5942C912" w:rsidR="00395445" w:rsidRDefault="00736E81">
      <w:pPr>
        <w:rPr>
          <w:rFonts w:ascii="Comic Sans MS" w:hAnsi="Comic Sans MS"/>
          <w:sz w:val="24"/>
          <w:szCs w:val="24"/>
        </w:rPr>
      </w:pPr>
      <w:r>
        <w:rPr>
          <w:rFonts w:ascii="Comic Sans MS" w:hAnsi="Comic Sans MS"/>
          <w:sz w:val="24"/>
          <w:szCs w:val="24"/>
        </w:rPr>
        <w:t>Pupils involved will be interviewed and a record made of their responses. The incident will then be assessed against the criteria for bullying behaviour and where appropriate the type of bullying behaviour being displayed will be identified and the intervention level decided upon.</w:t>
      </w:r>
    </w:p>
    <w:p w14:paraId="2AD141EE" w14:textId="6CF5FCE7" w:rsidR="00395445" w:rsidRPr="00AE3BD1" w:rsidRDefault="00736E81">
      <w:pPr>
        <w:rPr>
          <w:rFonts w:ascii="Comic Sans MS" w:hAnsi="Comic Sans MS"/>
          <w:sz w:val="24"/>
          <w:szCs w:val="24"/>
        </w:rPr>
      </w:pPr>
      <w:r>
        <w:rPr>
          <w:rFonts w:ascii="Comic Sans MS" w:hAnsi="Comic Sans MS"/>
          <w:sz w:val="24"/>
          <w:szCs w:val="24"/>
        </w:rPr>
        <w:t xml:space="preserve">Parents of all pupils involved will be informed of the school's action up to this point and will be kept informed of subsequent action. </w:t>
      </w:r>
    </w:p>
    <w:p w14:paraId="38DB12C4" w14:textId="77777777" w:rsidR="00395445" w:rsidRPr="00AE3BD1" w:rsidRDefault="00736E81">
      <w:pPr>
        <w:rPr>
          <w:rFonts w:ascii="Comic Sans MS" w:hAnsi="Comic Sans MS"/>
          <w:b/>
          <w:sz w:val="32"/>
          <w:szCs w:val="32"/>
        </w:rPr>
      </w:pPr>
      <w:r w:rsidRPr="00AE3BD1">
        <w:rPr>
          <w:rFonts w:ascii="Comic Sans MS" w:hAnsi="Comic Sans MS"/>
          <w:b/>
          <w:sz w:val="32"/>
          <w:szCs w:val="32"/>
        </w:rPr>
        <w:t>Agreeing a plan for resolution</w:t>
      </w:r>
    </w:p>
    <w:p w14:paraId="476BB1BC" w14:textId="3B6ED8EF" w:rsidR="00395445" w:rsidRDefault="00736E81">
      <w:pPr>
        <w:rPr>
          <w:rFonts w:ascii="Comic Sans MS" w:hAnsi="Comic Sans MS"/>
          <w:sz w:val="24"/>
          <w:szCs w:val="24"/>
        </w:rPr>
      </w:pPr>
      <w:r>
        <w:rPr>
          <w:rFonts w:ascii="Comic Sans MS" w:hAnsi="Comic Sans MS"/>
          <w:sz w:val="24"/>
          <w:szCs w:val="24"/>
        </w:rPr>
        <w:t>Working with the pupils concerned, the designated teacher</w:t>
      </w:r>
      <w:r w:rsidR="00AE3BD1">
        <w:rPr>
          <w:rFonts w:ascii="Comic Sans MS" w:hAnsi="Comic Sans MS"/>
          <w:sz w:val="24"/>
          <w:szCs w:val="24"/>
        </w:rPr>
        <w:t xml:space="preserve"> and principal</w:t>
      </w:r>
      <w:r>
        <w:rPr>
          <w:rFonts w:ascii="Comic Sans MS" w:hAnsi="Comic Sans MS"/>
          <w:sz w:val="24"/>
          <w:szCs w:val="24"/>
        </w:rPr>
        <w:t xml:space="preserve"> will devise a plan for resolution of the conflict. This plan will include targets for acceptable behaviour and will set out support measures which will be provided for the</w:t>
      </w:r>
      <w:r w:rsidR="00AE3BD1">
        <w:rPr>
          <w:rFonts w:ascii="Comic Sans MS" w:hAnsi="Comic Sans MS"/>
          <w:sz w:val="24"/>
          <w:szCs w:val="24"/>
        </w:rPr>
        <w:t xml:space="preserve"> pupils concerned and recorded</w:t>
      </w:r>
      <w:r>
        <w:rPr>
          <w:rFonts w:ascii="Comic Sans MS" w:hAnsi="Comic Sans MS"/>
          <w:sz w:val="24"/>
          <w:szCs w:val="24"/>
        </w:rPr>
        <w:t>.</w:t>
      </w:r>
    </w:p>
    <w:p w14:paraId="331B42C5" w14:textId="49D63C32" w:rsidR="00395445" w:rsidRPr="00AE3BD1" w:rsidRDefault="00736E81">
      <w:pPr>
        <w:rPr>
          <w:rFonts w:ascii="Comic Sans MS" w:hAnsi="Comic Sans MS"/>
          <w:sz w:val="24"/>
          <w:szCs w:val="24"/>
        </w:rPr>
      </w:pPr>
      <w:r>
        <w:rPr>
          <w:rFonts w:ascii="Comic Sans MS" w:hAnsi="Comic Sans MS"/>
          <w:sz w:val="24"/>
          <w:szCs w:val="24"/>
        </w:rPr>
        <w:t>Any disciplinary action required will use the system of sanctions which is set out in the school's positive behaviour policy.</w:t>
      </w:r>
    </w:p>
    <w:p w14:paraId="37DD43FA" w14:textId="77777777" w:rsidR="00395445" w:rsidRPr="00AE3BD1" w:rsidRDefault="00736E81">
      <w:pPr>
        <w:rPr>
          <w:rFonts w:ascii="Comic Sans MS" w:hAnsi="Comic Sans MS"/>
          <w:b/>
          <w:sz w:val="32"/>
          <w:szCs w:val="32"/>
        </w:rPr>
      </w:pPr>
      <w:r w:rsidRPr="00AE3BD1">
        <w:rPr>
          <w:rFonts w:ascii="Comic Sans MS" w:hAnsi="Comic Sans MS"/>
          <w:b/>
          <w:sz w:val="32"/>
          <w:szCs w:val="32"/>
        </w:rPr>
        <w:t>Reviewing the situation</w:t>
      </w:r>
    </w:p>
    <w:p w14:paraId="4716E0D9" w14:textId="7319FFDD" w:rsidR="00736E81" w:rsidRDefault="00736E81">
      <w:pPr>
        <w:rPr>
          <w:rFonts w:ascii="Comic Sans MS" w:hAnsi="Comic Sans MS"/>
          <w:sz w:val="24"/>
          <w:szCs w:val="24"/>
        </w:rPr>
      </w:pPr>
      <w:r>
        <w:rPr>
          <w:rFonts w:ascii="Comic Sans MS" w:hAnsi="Comic Sans MS"/>
          <w:sz w:val="24"/>
          <w:szCs w:val="24"/>
        </w:rPr>
        <w:t>The situation will be monitored and formally reviewed within one month of the initial report. This will be done by the designated teacher, in co-operation with the other teachers, pupils and parents concerned.</w:t>
      </w:r>
    </w:p>
    <w:p w14:paraId="3CCFA0A4" w14:textId="77777777" w:rsidR="00395445" w:rsidRPr="00AE3BD1" w:rsidRDefault="00736E81">
      <w:pPr>
        <w:rPr>
          <w:rFonts w:ascii="Comic Sans MS" w:hAnsi="Comic Sans MS"/>
          <w:b/>
          <w:sz w:val="32"/>
          <w:szCs w:val="32"/>
        </w:rPr>
      </w:pPr>
      <w:r w:rsidRPr="00AE3BD1">
        <w:rPr>
          <w:rFonts w:ascii="Comic Sans MS" w:hAnsi="Comic Sans MS"/>
          <w:b/>
          <w:sz w:val="32"/>
          <w:szCs w:val="32"/>
        </w:rPr>
        <w:t>Involvement of other agencies in provision of support</w:t>
      </w:r>
    </w:p>
    <w:p w14:paraId="3E2C6B01" w14:textId="0B029D20" w:rsidR="00395445" w:rsidRDefault="00736E81">
      <w:pPr>
        <w:rPr>
          <w:rFonts w:ascii="Comic Sans MS" w:hAnsi="Comic Sans MS"/>
          <w:sz w:val="24"/>
          <w:szCs w:val="24"/>
        </w:rPr>
      </w:pPr>
      <w:r>
        <w:rPr>
          <w:rFonts w:ascii="Comic Sans MS" w:hAnsi="Comic Sans MS"/>
          <w:sz w:val="24"/>
          <w:szCs w:val="24"/>
        </w:rPr>
        <w:t>When necessary, the school will draw on support from a range of outside agencies including Education Welfare Officer, Behaviour Management Team and the Educational Psychology Service. In most instances, the school will seek to deal with the situation from within its own resources. However, if it becomes clear that outside help is needed, the school will not hesitate to avail of it.</w:t>
      </w:r>
    </w:p>
    <w:p w14:paraId="7E528D0B" w14:textId="77777777" w:rsidR="00736E81" w:rsidRPr="00736E81" w:rsidRDefault="00736E81">
      <w:pPr>
        <w:rPr>
          <w:rFonts w:ascii="Comic Sans MS" w:hAnsi="Comic Sans MS"/>
          <w:sz w:val="24"/>
          <w:szCs w:val="24"/>
        </w:rPr>
      </w:pPr>
    </w:p>
    <w:p w14:paraId="4911E486" w14:textId="77777777" w:rsidR="00395445" w:rsidRDefault="00736E81">
      <w:pPr>
        <w:rPr>
          <w:rFonts w:ascii="Comic Sans MS" w:hAnsi="Comic Sans MS"/>
          <w:sz w:val="32"/>
          <w:szCs w:val="32"/>
        </w:rPr>
      </w:pPr>
      <w:r>
        <w:rPr>
          <w:rFonts w:ascii="Comic Sans MS" w:hAnsi="Comic Sans MS"/>
          <w:sz w:val="32"/>
          <w:szCs w:val="32"/>
        </w:rPr>
        <w:t>Electronic Bullying</w:t>
      </w:r>
    </w:p>
    <w:p w14:paraId="2FD52F5A" w14:textId="0179FA88" w:rsidR="00395445" w:rsidRDefault="00736E81" w:rsidP="00AE3BD1">
      <w:pPr>
        <w:rPr>
          <w:rFonts w:ascii="Comic Sans MS" w:hAnsi="Comic Sans MS"/>
          <w:sz w:val="24"/>
          <w:szCs w:val="24"/>
        </w:rPr>
      </w:pPr>
      <w:r>
        <w:rPr>
          <w:rFonts w:ascii="Comic Sans MS" w:hAnsi="Comic Sans MS"/>
          <w:sz w:val="24"/>
          <w:szCs w:val="24"/>
        </w:rPr>
        <w:t>Mobile phones have become very useful to all of us. The school recognises that they can be used when school is over</w:t>
      </w:r>
      <w:r w:rsidR="00AE3BD1">
        <w:rPr>
          <w:rFonts w:ascii="Comic Sans MS" w:hAnsi="Comic Sans MS"/>
          <w:sz w:val="24"/>
          <w:szCs w:val="24"/>
        </w:rPr>
        <w:t xml:space="preserve">. </w:t>
      </w:r>
      <w:r>
        <w:rPr>
          <w:rFonts w:ascii="Comic Sans MS" w:hAnsi="Comic Sans MS"/>
          <w:sz w:val="24"/>
          <w:szCs w:val="24"/>
        </w:rPr>
        <w:t xml:space="preserve">However, it is also true that mobile phones can be used for bullying through text messaging. </w:t>
      </w:r>
      <w:r w:rsidR="00AE3BD1">
        <w:rPr>
          <w:rFonts w:ascii="Comic Sans MS" w:hAnsi="Comic Sans MS"/>
          <w:sz w:val="24"/>
          <w:szCs w:val="24"/>
        </w:rPr>
        <w:t xml:space="preserve">Therefore, we at Balnamore do not permit any </w:t>
      </w:r>
      <w:r w:rsidR="005D5E06">
        <w:rPr>
          <w:rFonts w:ascii="Comic Sans MS" w:hAnsi="Comic Sans MS"/>
          <w:sz w:val="24"/>
          <w:szCs w:val="24"/>
        </w:rPr>
        <w:t>Mobile devices on school grounds</w:t>
      </w:r>
      <w:r w:rsidR="00AE3BD1">
        <w:rPr>
          <w:rFonts w:ascii="Comic Sans MS" w:hAnsi="Comic Sans MS"/>
          <w:sz w:val="24"/>
          <w:szCs w:val="24"/>
        </w:rPr>
        <w:t xml:space="preserve">. </w:t>
      </w:r>
    </w:p>
    <w:p w14:paraId="20865681" w14:textId="77777777" w:rsidR="00395445" w:rsidRDefault="00736E81">
      <w:pPr>
        <w:rPr>
          <w:rFonts w:ascii="Comic Sans MS" w:hAnsi="Comic Sans MS"/>
          <w:sz w:val="24"/>
          <w:szCs w:val="24"/>
        </w:rPr>
      </w:pPr>
      <w:r>
        <w:rPr>
          <w:rFonts w:ascii="Comic Sans MS" w:hAnsi="Comic Sans MS"/>
          <w:sz w:val="24"/>
          <w:szCs w:val="24"/>
        </w:rPr>
        <w:lastRenderedPageBreak/>
        <w:t xml:space="preserve">In order to prevent possible incidents of Electronic Bullying we will be proactive in putting in place preventative measures such as discussing the proper use of the internet, mobile phones etc. and wherever possible will engage with outside agencies </w:t>
      </w:r>
      <w:proofErr w:type="spellStart"/>
      <w:r>
        <w:rPr>
          <w:rFonts w:ascii="Comic Sans MS" w:hAnsi="Comic Sans MS"/>
          <w:sz w:val="24"/>
          <w:szCs w:val="24"/>
        </w:rPr>
        <w:t>eg</w:t>
      </w:r>
      <w:proofErr w:type="spellEnd"/>
      <w:r>
        <w:rPr>
          <w:rFonts w:ascii="Comic Sans MS" w:hAnsi="Comic Sans MS"/>
          <w:sz w:val="24"/>
          <w:szCs w:val="24"/>
        </w:rPr>
        <w:t xml:space="preserve">. PSNI, NSPCC to provide advice to both pupils and parents. The school’s UICT policy also promoted the safe use of the internet. </w:t>
      </w:r>
    </w:p>
    <w:p w14:paraId="6EA9E812" w14:textId="6DDE214D" w:rsidR="00736E81" w:rsidRPr="005D5E06" w:rsidRDefault="00736E81">
      <w:pPr>
        <w:rPr>
          <w:rFonts w:ascii="Comic Sans MS" w:hAnsi="Comic Sans MS"/>
          <w:sz w:val="24"/>
          <w:szCs w:val="24"/>
        </w:rPr>
      </w:pPr>
      <w:r>
        <w:rPr>
          <w:rFonts w:ascii="Comic Sans MS" w:hAnsi="Comic Sans MS"/>
          <w:sz w:val="24"/>
          <w:szCs w:val="24"/>
        </w:rPr>
        <w:t>It should be noted that incidents of Electronic Bullying that happen outside of the school day are the responsibility of the parents and guardians.  At</w:t>
      </w:r>
      <w:r w:rsidR="005D5E06">
        <w:rPr>
          <w:rFonts w:ascii="Comic Sans MS" w:hAnsi="Comic Sans MS"/>
          <w:sz w:val="24"/>
          <w:szCs w:val="24"/>
        </w:rPr>
        <w:t xml:space="preserve"> Balnamore</w:t>
      </w:r>
      <w:r>
        <w:rPr>
          <w:rFonts w:ascii="Comic Sans MS" w:hAnsi="Comic Sans MS"/>
          <w:sz w:val="24"/>
          <w:szCs w:val="24"/>
        </w:rPr>
        <w:t xml:space="preserve"> Primary School we adhere to Facebook, Instagram etc. policy that everyone who uses their service should be 13 years of age and therefore no pupil at our school should be using this service.  Any difficulties arising from pupils’ use of Facebook etc are the responsibility of the parent/guardian.</w:t>
      </w:r>
    </w:p>
    <w:p w14:paraId="1BA17E37" w14:textId="3FF9D695" w:rsidR="00395445" w:rsidRPr="005D5E06" w:rsidRDefault="00736E81">
      <w:pPr>
        <w:rPr>
          <w:rFonts w:ascii="Comic Sans MS" w:hAnsi="Comic Sans MS"/>
          <w:b/>
          <w:sz w:val="32"/>
          <w:szCs w:val="32"/>
        </w:rPr>
      </w:pPr>
      <w:r w:rsidRPr="005D5E06">
        <w:rPr>
          <w:rFonts w:ascii="Comic Sans MS" w:hAnsi="Comic Sans MS"/>
          <w:b/>
          <w:sz w:val="32"/>
          <w:szCs w:val="32"/>
        </w:rPr>
        <w:t>Professional Development of Staff</w:t>
      </w:r>
    </w:p>
    <w:p w14:paraId="1D73BFC7" w14:textId="1837C9AD" w:rsidR="00395445" w:rsidRDefault="005D5E06">
      <w:pPr>
        <w:rPr>
          <w:rFonts w:ascii="Comic Sans MS" w:hAnsi="Comic Sans MS"/>
          <w:sz w:val="24"/>
          <w:szCs w:val="24"/>
        </w:rPr>
      </w:pPr>
      <w:r>
        <w:rPr>
          <w:rFonts w:ascii="Comic Sans MS" w:hAnsi="Comic Sans MS"/>
          <w:sz w:val="24"/>
          <w:szCs w:val="24"/>
        </w:rPr>
        <w:t>Balnamore</w:t>
      </w:r>
      <w:r w:rsidR="00736E81">
        <w:rPr>
          <w:rFonts w:ascii="Comic Sans MS" w:hAnsi="Comic Sans MS"/>
          <w:sz w:val="24"/>
          <w:szCs w:val="24"/>
        </w:rPr>
        <w:t xml:space="preserve"> Primary School recognise the need for appropriate and adequate training for all staff, both teaching and non-teaching to ensure a consistent and appropriate response to all reported incidents of bullying and the recording of such.</w:t>
      </w:r>
    </w:p>
    <w:p w14:paraId="5DF3E299" w14:textId="31C60CA4" w:rsidR="00395445" w:rsidRPr="005D5E06" w:rsidRDefault="00736E81">
      <w:pPr>
        <w:rPr>
          <w:rFonts w:ascii="Comic Sans MS" w:hAnsi="Comic Sans MS"/>
          <w:b/>
          <w:sz w:val="32"/>
          <w:szCs w:val="32"/>
        </w:rPr>
      </w:pPr>
      <w:r w:rsidRPr="005D5E06">
        <w:rPr>
          <w:rFonts w:ascii="Comic Sans MS" w:hAnsi="Comic Sans MS"/>
          <w:b/>
          <w:sz w:val="32"/>
          <w:szCs w:val="32"/>
        </w:rPr>
        <w:t>Monitoring and review of the anti-bullying policy</w:t>
      </w:r>
    </w:p>
    <w:p w14:paraId="7048FF64" w14:textId="29D121ED" w:rsidR="00395445" w:rsidRDefault="00736E81">
      <w:pPr>
        <w:rPr>
          <w:rFonts w:ascii="Comic Sans MS" w:hAnsi="Comic Sans MS"/>
          <w:sz w:val="24"/>
          <w:szCs w:val="24"/>
        </w:rPr>
      </w:pPr>
      <w:r>
        <w:rPr>
          <w:rFonts w:ascii="Comic Sans MS" w:hAnsi="Comic Sans MS"/>
          <w:sz w:val="24"/>
          <w:szCs w:val="24"/>
        </w:rPr>
        <w:t>Implementation of this policy will be monitored by the principal and designated teachers for child protection, as wel</w:t>
      </w:r>
      <w:r w:rsidR="005D5E06">
        <w:rPr>
          <w:rFonts w:ascii="Comic Sans MS" w:hAnsi="Comic Sans MS"/>
          <w:sz w:val="24"/>
          <w:szCs w:val="24"/>
        </w:rPr>
        <w:t xml:space="preserve">l as the Safeguarding governor, Mrs </w:t>
      </w:r>
      <w:proofErr w:type="spellStart"/>
      <w:r w:rsidR="005D5E06">
        <w:rPr>
          <w:rFonts w:ascii="Comic Sans MS" w:hAnsi="Comic Sans MS"/>
          <w:sz w:val="24"/>
          <w:szCs w:val="24"/>
        </w:rPr>
        <w:t>McKeeman</w:t>
      </w:r>
      <w:proofErr w:type="spellEnd"/>
      <w:r>
        <w:rPr>
          <w:rFonts w:ascii="Comic Sans MS" w:hAnsi="Comic Sans MS"/>
          <w:sz w:val="24"/>
          <w:szCs w:val="24"/>
        </w:rPr>
        <w:t xml:space="preserve">. The Board of Governors will maintain a standing agenda at each meeting where a report on recorded incidents of bullying will be noted. The Governors will also identify any trends and prioritise any priorities for action. It will also be the responsibility of the Board of Governors to assess the effectiveness of the strategies aimed at preventing bullying behaviour and the effectiveness of strategies aimed at responding to bullying behaviour.  </w:t>
      </w:r>
    </w:p>
    <w:p w14:paraId="3B7A8A2D" w14:textId="77777777" w:rsidR="00395445" w:rsidRDefault="00736E81">
      <w:pPr>
        <w:rPr>
          <w:rFonts w:ascii="Comic Sans MS" w:hAnsi="Comic Sans MS"/>
          <w:sz w:val="24"/>
          <w:szCs w:val="24"/>
        </w:rPr>
      </w:pPr>
      <w:r>
        <w:rPr>
          <w:rFonts w:ascii="Comic Sans MS" w:hAnsi="Comic Sans MS"/>
          <w:sz w:val="24"/>
          <w:szCs w:val="24"/>
        </w:rPr>
        <w:t>This policy will be formally evaluated and reviewed every three years, it will however be reviewed annually in line with all safeguarding policies.</w:t>
      </w:r>
    </w:p>
    <w:p w14:paraId="6713BB15" w14:textId="3D2ACB7E" w:rsidR="00395445" w:rsidRDefault="005D5E06">
      <w:pPr>
        <w:rPr>
          <w:rFonts w:ascii="Comic Sans MS" w:hAnsi="Comic Sans MS"/>
          <w:sz w:val="24"/>
          <w:szCs w:val="24"/>
        </w:rPr>
      </w:pPr>
      <w:r>
        <w:rPr>
          <w:rFonts w:ascii="Comic Sans MS" w:hAnsi="Comic Sans MS"/>
          <w:sz w:val="24"/>
          <w:szCs w:val="24"/>
        </w:rPr>
        <w:t xml:space="preserve">Policy reviewed October 2021 </w:t>
      </w:r>
    </w:p>
    <w:sectPr w:rsidR="00395445">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77D"/>
    <w:multiLevelType w:val="hybridMultilevel"/>
    <w:tmpl w:val="8D2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158"/>
    <w:multiLevelType w:val="hybridMultilevel"/>
    <w:tmpl w:val="00C03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2AC6"/>
    <w:multiLevelType w:val="hybridMultilevel"/>
    <w:tmpl w:val="71F40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51A72"/>
    <w:multiLevelType w:val="hybridMultilevel"/>
    <w:tmpl w:val="6118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F5899"/>
    <w:multiLevelType w:val="hybridMultilevel"/>
    <w:tmpl w:val="3A2AE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F0289"/>
    <w:multiLevelType w:val="hybridMultilevel"/>
    <w:tmpl w:val="F4CCB7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903737"/>
    <w:multiLevelType w:val="hybridMultilevel"/>
    <w:tmpl w:val="CA549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07457"/>
    <w:multiLevelType w:val="hybridMultilevel"/>
    <w:tmpl w:val="DF460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C41FF"/>
    <w:multiLevelType w:val="hybridMultilevel"/>
    <w:tmpl w:val="4CD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07ED"/>
    <w:multiLevelType w:val="hybridMultilevel"/>
    <w:tmpl w:val="958C9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577C2"/>
    <w:multiLevelType w:val="hybridMultilevel"/>
    <w:tmpl w:val="B7E45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95CED"/>
    <w:multiLevelType w:val="hybridMultilevel"/>
    <w:tmpl w:val="6E3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518C0"/>
    <w:multiLevelType w:val="hybridMultilevel"/>
    <w:tmpl w:val="79764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21EEB"/>
    <w:multiLevelType w:val="hybridMultilevel"/>
    <w:tmpl w:val="CA9A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B6EA8"/>
    <w:multiLevelType w:val="hybridMultilevel"/>
    <w:tmpl w:val="C7AE1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0C63A9"/>
    <w:multiLevelType w:val="hybridMultilevel"/>
    <w:tmpl w:val="23C80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C56F5"/>
    <w:multiLevelType w:val="hybridMultilevel"/>
    <w:tmpl w:val="53009F84"/>
    <w:lvl w:ilvl="0" w:tplc="08090001">
      <w:start w:val="1"/>
      <w:numFmt w:val="bullet"/>
      <w:lvlText w:val=""/>
      <w:lvlJc w:val="left"/>
      <w:pPr>
        <w:ind w:left="720" w:hanging="360"/>
      </w:pPr>
      <w:rPr>
        <w:rFonts w:ascii="Symbol" w:hAnsi="Symbol" w:hint="default"/>
      </w:rPr>
    </w:lvl>
    <w:lvl w:ilvl="1" w:tplc="7AD840F8">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843F8"/>
    <w:multiLevelType w:val="hybridMultilevel"/>
    <w:tmpl w:val="C3A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A40A8"/>
    <w:multiLevelType w:val="hybridMultilevel"/>
    <w:tmpl w:val="3E56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320A"/>
    <w:multiLevelType w:val="hybridMultilevel"/>
    <w:tmpl w:val="AEC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77FF0"/>
    <w:multiLevelType w:val="hybridMultilevel"/>
    <w:tmpl w:val="D3EEF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D820AD"/>
    <w:multiLevelType w:val="hybridMultilevel"/>
    <w:tmpl w:val="08D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73A7D"/>
    <w:multiLevelType w:val="hybridMultilevel"/>
    <w:tmpl w:val="0CE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0"/>
  </w:num>
  <w:num w:numId="4">
    <w:abstractNumId w:val="11"/>
  </w:num>
  <w:num w:numId="5">
    <w:abstractNumId w:val="8"/>
  </w:num>
  <w:num w:numId="6">
    <w:abstractNumId w:val="3"/>
  </w:num>
  <w:num w:numId="7">
    <w:abstractNumId w:val="19"/>
  </w:num>
  <w:num w:numId="8">
    <w:abstractNumId w:val="13"/>
  </w:num>
  <w:num w:numId="9">
    <w:abstractNumId w:val="14"/>
  </w:num>
  <w:num w:numId="10">
    <w:abstractNumId w:val="16"/>
  </w:num>
  <w:num w:numId="11">
    <w:abstractNumId w:val="17"/>
  </w:num>
  <w:num w:numId="12">
    <w:abstractNumId w:val="18"/>
  </w:num>
  <w:num w:numId="13">
    <w:abstractNumId w:val="22"/>
  </w:num>
  <w:num w:numId="14">
    <w:abstractNumId w:val="21"/>
  </w:num>
  <w:num w:numId="15">
    <w:abstractNumId w:val="1"/>
  </w:num>
  <w:num w:numId="16">
    <w:abstractNumId w:val="7"/>
  </w:num>
  <w:num w:numId="17">
    <w:abstractNumId w:val="6"/>
  </w:num>
  <w:num w:numId="18">
    <w:abstractNumId w:val="12"/>
  </w:num>
  <w:num w:numId="19">
    <w:abstractNumId w:val="9"/>
  </w:num>
  <w:num w:numId="20">
    <w:abstractNumId w:val="2"/>
  </w:num>
  <w:num w:numId="21">
    <w:abstractNumId w:val="5"/>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5"/>
    <w:rsid w:val="000A6678"/>
    <w:rsid w:val="00395445"/>
    <w:rsid w:val="005D5E06"/>
    <w:rsid w:val="0073551A"/>
    <w:rsid w:val="00736E81"/>
    <w:rsid w:val="00844975"/>
    <w:rsid w:val="00A17D9B"/>
    <w:rsid w:val="00AE3BD1"/>
    <w:rsid w:val="00B23208"/>
    <w:rsid w:val="00BB1E83"/>
    <w:rsid w:val="00D5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233F"/>
  <w15:chartTrackingRefBased/>
  <w15:docId w15:val="{3CBC2035-6AE2-4AB9-B3B1-020BBA21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2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S Lynn</cp:lastModifiedBy>
  <cp:revision>2</cp:revision>
  <cp:lastPrinted>2021-10-04T12:57:00Z</cp:lastPrinted>
  <dcterms:created xsi:type="dcterms:W3CDTF">2022-09-01T09:47:00Z</dcterms:created>
  <dcterms:modified xsi:type="dcterms:W3CDTF">2022-09-01T09:47:00Z</dcterms:modified>
</cp:coreProperties>
</file>